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58" w:rsidRDefault="00A61858" w:rsidP="00A61858">
      <w:pPr>
        <w:jc w:val="center"/>
        <w:rPr>
          <w:rFonts w:ascii="Times New Roman" w:hAnsi="Times New Roman" w:cs="Times New Roman" w:hint="eastAsia"/>
          <w:sz w:val="26"/>
          <w:szCs w:val="26"/>
        </w:rPr>
      </w:pPr>
      <w:r>
        <w:rPr>
          <w:rFonts w:ascii="Times New Roman" w:hAnsi="Times New Roman" w:cs="Times New Roman" w:hint="eastAsia"/>
          <w:sz w:val="26"/>
          <w:szCs w:val="26"/>
        </w:rPr>
        <w:t>OPEN THE DOOR</w:t>
      </w:r>
    </w:p>
    <w:p w:rsidR="00A61858" w:rsidRDefault="00A61858" w:rsidP="00A61858">
      <w:pPr>
        <w:rPr>
          <w:rFonts w:ascii="Times New Roman" w:hAnsi="Times New Roman" w:cs="Times New Roman" w:hint="eastAsia"/>
          <w:sz w:val="26"/>
          <w:szCs w:val="26"/>
        </w:rPr>
      </w:pPr>
      <w:r>
        <w:rPr>
          <w:rFonts w:ascii="Times New Roman" w:hAnsi="Times New Roman" w:cs="Times New Roman" w:hint="eastAsia"/>
          <w:sz w:val="26"/>
          <w:szCs w:val="26"/>
        </w:rPr>
        <w:t>Revelation 3:14-22</w:t>
      </w:r>
    </w:p>
    <w:p w:rsidR="00A61858" w:rsidRDefault="00A61858" w:rsidP="00A61858">
      <w:pPr>
        <w:rPr>
          <w:rFonts w:ascii="Times New Roman" w:hAnsi="Times New Roman" w:cs="Times New Roman" w:hint="eastAsia"/>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:3:20</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Here I am! I stand at the door and knock. If anyone hears my voice and opens the door, I will come in and eat with that person, and they with me.</w:t>
      </w:r>
      <w:r>
        <w:rPr>
          <w:rFonts w:ascii="Times New Roman" w:hAnsi="Times New Roman" w:cs="Times New Roman"/>
          <w:sz w:val="26"/>
          <w:szCs w:val="26"/>
        </w:rPr>
        <w:t>”</w:t>
      </w:r>
    </w:p>
    <w:p w:rsidR="00B715B0" w:rsidRDefault="00A61858" w:rsidP="00A61858">
      <w:pPr>
        <w:rPr>
          <w:rFonts w:ascii="Times New Roman" w:hAnsi="Times New Roman" w:cs="Times New Roman" w:hint="eastAsia"/>
          <w:sz w:val="26"/>
          <w:szCs w:val="26"/>
        </w:rPr>
      </w:pPr>
      <w:r>
        <w:rPr>
          <w:rFonts w:ascii="Times New Roman" w:hAnsi="Times New Roman" w:cs="Times New Roman" w:hint="eastAsia"/>
          <w:sz w:val="26"/>
          <w:szCs w:val="26"/>
        </w:rPr>
        <w:tab/>
        <w:t>Today</w:t>
      </w:r>
      <w:r>
        <w:rPr>
          <w:rFonts w:ascii="Times New Roman" w:hAnsi="Times New Roman" w:cs="Times New Roman"/>
          <w:sz w:val="26"/>
          <w:szCs w:val="26"/>
        </w:rPr>
        <w:t>’</w:t>
      </w:r>
      <w:r>
        <w:rPr>
          <w:rFonts w:ascii="Times New Roman" w:hAnsi="Times New Roman" w:cs="Times New Roman" w:hint="eastAsia"/>
          <w:sz w:val="26"/>
          <w:szCs w:val="26"/>
        </w:rPr>
        <w:t>s message continues with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the church in Laodicea. </w:t>
      </w:r>
      <w:r>
        <w:rPr>
          <w:rFonts w:ascii="Times New Roman" w:hAnsi="Times New Roman" w:cs="Times New Roman"/>
          <w:sz w:val="26"/>
          <w:szCs w:val="26"/>
        </w:rPr>
        <w:t>T</w:t>
      </w:r>
      <w:r>
        <w:rPr>
          <w:rFonts w:ascii="Times New Roman" w:hAnsi="Times New Roman" w:cs="Times New Roman" w:hint="eastAsia"/>
          <w:sz w:val="26"/>
          <w:szCs w:val="26"/>
        </w:rPr>
        <w:t xml:space="preserve">he church in Laodicea is known being built by </w:t>
      </w:r>
      <w:proofErr w:type="spellStart"/>
      <w:r>
        <w:rPr>
          <w:rFonts w:ascii="Times New Roman" w:hAnsi="Times New Roman" w:cs="Times New Roman" w:hint="eastAsia"/>
          <w:sz w:val="26"/>
          <w:szCs w:val="26"/>
        </w:rPr>
        <w:t>Epaphras</w:t>
      </w:r>
      <w:proofErr w:type="spellEnd"/>
      <w:r>
        <w:rPr>
          <w:rFonts w:ascii="Times New Roman" w:hAnsi="Times New Roman" w:cs="Times New Roman" w:hint="eastAsia"/>
          <w:sz w:val="26"/>
          <w:szCs w:val="26"/>
        </w:rPr>
        <w:t>, who</w:t>
      </w:r>
      <w:r w:rsidR="00405041">
        <w:rPr>
          <w:rFonts w:ascii="Times New Roman" w:hAnsi="Times New Roman" w:cs="Times New Roman" w:hint="eastAsia"/>
          <w:sz w:val="26"/>
          <w:szCs w:val="26"/>
        </w:rPr>
        <w:t xml:space="preserve"> built the church of Coloss</w:t>
      </w:r>
      <w:r w:rsidR="00B715B0">
        <w:rPr>
          <w:rFonts w:ascii="Times New Roman" w:hAnsi="Times New Roman" w:cs="Times New Roman" w:hint="eastAsia"/>
          <w:sz w:val="26"/>
          <w:szCs w:val="26"/>
        </w:rPr>
        <w:t>a</w:t>
      </w:r>
      <w:r w:rsidR="00405041">
        <w:rPr>
          <w:rFonts w:ascii="Times New Roman" w:hAnsi="Times New Roman" w:cs="Times New Roman" w:hint="eastAsia"/>
          <w:sz w:val="26"/>
          <w:szCs w:val="26"/>
        </w:rPr>
        <w:t>e</w:t>
      </w:r>
      <w:r w:rsidR="00B715B0">
        <w:rPr>
          <w:rFonts w:ascii="Times New Roman" w:hAnsi="Times New Roman" w:cs="Times New Roman" w:hint="eastAsia"/>
          <w:sz w:val="26"/>
          <w:szCs w:val="26"/>
        </w:rPr>
        <w:t xml:space="preserve"> (Col 4:12</w:t>
      </w:r>
      <w:proofErr w:type="gramStart"/>
      <w:r w:rsidR="00B715B0">
        <w:rPr>
          <w:rFonts w:ascii="Times New Roman" w:hAnsi="Times New Roman" w:cs="Times New Roman" w:hint="eastAsia"/>
          <w:sz w:val="26"/>
          <w:szCs w:val="26"/>
        </w:rPr>
        <w:t>,13</w:t>
      </w:r>
      <w:proofErr w:type="gramEnd"/>
      <w:r w:rsidR="00B715B0">
        <w:rPr>
          <w:rFonts w:ascii="Times New Roman" w:hAnsi="Times New Roman" w:cs="Times New Roman" w:hint="eastAsia"/>
          <w:sz w:val="26"/>
          <w:szCs w:val="26"/>
        </w:rPr>
        <w:t>)</w:t>
      </w:r>
      <w:r w:rsidR="00405041">
        <w:rPr>
          <w:rFonts w:ascii="Times New Roman" w:hAnsi="Times New Roman" w:cs="Times New Roman" w:hint="eastAsia"/>
          <w:sz w:val="26"/>
          <w:szCs w:val="26"/>
        </w:rPr>
        <w:t>. In fact, Laodicea was distant only 10 miles away from Coloss</w:t>
      </w:r>
      <w:r w:rsidR="00B715B0">
        <w:rPr>
          <w:rFonts w:ascii="Times New Roman" w:hAnsi="Times New Roman" w:cs="Times New Roman" w:hint="eastAsia"/>
          <w:sz w:val="26"/>
          <w:szCs w:val="26"/>
        </w:rPr>
        <w:t>a</w:t>
      </w:r>
      <w:r w:rsidR="00405041">
        <w:rPr>
          <w:rFonts w:ascii="Times New Roman" w:hAnsi="Times New Roman" w:cs="Times New Roman" w:hint="eastAsia"/>
          <w:sz w:val="26"/>
          <w:szCs w:val="26"/>
        </w:rPr>
        <w:t xml:space="preserve">e. </w:t>
      </w:r>
      <w:r w:rsidR="00405041">
        <w:rPr>
          <w:rFonts w:ascii="Times New Roman" w:hAnsi="Times New Roman" w:cs="Times New Roman"/>
          <w:sz w:val="26"/>
          <w:szCs w:val="26"/>
        </w:rPr>
        <w:t>B</w:t>
      </w:r>
      <w:r w:rsidR="00405041">
        <w:rPr>
          <w:rFonts w:ascii="Times New Roman" w:hAnsi="Times New Roman" w:cs="Times New Roman" w:hint="eastAsia"/>
          <w:sz w:val="26"/>
          <w:szCs w:val="26"/>
        </w:rPr>
        <w:t xml:space="preserve">ut the city of Laodicea was wealthier and more developed city than other </w:t>
      </w:r>
      <w:r w:rsidR="00405041">
        <w:rPr>
          <w:rFonts w:ascii="Times New Roman" w:hAnsi="Times New Roman" w:cs="Times New Roman"/>
          <w:sz w:val="26"/>
          <w:szCs w:val="26"/>
        </w:rPr>
        <w:t>cities</w:t>
      </w:r>
      <w:r w:rsidR="00405041">
        <w:rPr>
          <w:rFonts w:ascii="Times New Roman" w:hAnsi="Times New Roman" w:cs="Times New Roman" w:hint="eastAsia"/>
          <w:sz w:val="26"/>
          <w:szCs w:val="26"/>
        </w:rPr>
        <w:t xml:space="preserve"> around. It became wealthy because of the black glossy wool industry. The city was the center of t</w:t>
      </w:r>
      <w:r w:rsidR="00B715B0">
        <w:rPr>
          <w:rFonts w:ascii="Times New Roman" w:hAnsi="Times New Roman" w:cs="Times New Roman" w:hint="eastAsia"/>
          <w:sz w:val="26"/>
          <w:szCs w:val="26"/>
        </w:rPr>
        <w:t>rade, connecting the east and</w:t>
      </w:r>
      <w:r w:rsidR="00405041">
        <w:rPr>
          <w:rFonts w:ascii="Times New Roman" w:hAnsi="Times New Roman" w:cs="Times New Roman" w:hint="eastAsia"/>
          <w:sz w:val="26"/>
          <w:szCs w:val="26"/>
        </w:rPr>
        <w:t xml:space="preserve"> the west, from Ephesus to the inland of Asia. </w:t>
      </w:r>
      <w:r w:rsidR="00405041">
        <w:rPr>
          <w:rFonts w:ascii="Times New Roman" w:hAnsi="Times New Roman" w:cs="Times New Roman"/>
          <w:sz w:val="26"/>
          <w:szCs w:val="26"/>
        </w:rPr>
        <w:t>T</w:t>
      </w:r>
      <w:r w:rsidR="00405041">
        <w:rPr>
          <w:rFonts w:ascii="Times New Roman" w:hAnsi="Times New Roman" w:cs="Times New Roman" w:hint="eastAsia"/>
          <w:sz w:val="26"/>
          <w:szCs w:val="26"/>
        </w:rPr>
        <w:t>he city had a</w:t>
      </w:r>
      <w:r w:rsidR="00B715B0">
        <w:rPr>
          <w:rFonts w:ascii="Times New Roman" w:hAnsi="Times New Roman" w:cs="Times New Roman" w:hint="eastAsia"/>
          <w:sz w:val="26"/>
          <w:szCs w:val="26"/>
        </w:rPr>
        <w:t xml:space="preserve"> six-mile long water supply system, an aqueduct which conveyed hot water from a hot spring at south to the district of north.</w:t>
      </w:r>
      <w:r w:rsidR="003763E3">
        <w:rPr>
          <w:rFonts w:ascii="Times New Roman" w:hAnsi="Times New Roman" w:cs="Times New Roman" w:hint="eastAsia"/>
          <w:sz w:val="26"/>
          <w:szCs w:val="26"/>
        </w:rPr>
        <w:t xml:space="preserve">  Like other cities around Laodicea</w:t>
      </w:r>
      <w:r w:rsidR="00B715B0">
        <w:rPr>
          <w:rFonts w:ascii="Times New Roman" w:hAnsi="Times New Roman" w:cs="Times New Roman" w:hint="eastAsia"/>
          <w:sz w:val="26"/>
          <w:szCs w:val="26"/>
        </w:rPr>
        <w:t xml:space="preserve"> had the temple</w:t>
      </w:r>
      <w:r w:rsidR="003763E3">
        <w:rPr>
          <w:rFonts w:ascii="Times New Roman" w:hAnsi="Times New Roman" w:cs="Times New Roman" w:hint="eastAsia"/>
          <w:sz w:val="26"/>
          <w:szCs w:val="26"/>
        </w:rPr>
        <w:t>s</w:t>
      </w:r>
      <w:r w:rsidR="00B715B0">
        <w:rPr>
          <w:rFonts w:ascii="Times New Roman" w:hAnsi="Times New Roman" w:cs="Times New Roman" w:hint="eastAsia"/>
          <w:sz w:val="26"/>
          <w:szCs w:val="26"/>
        </w:rPr>
        <w:t xml:space="preserve"> o</w:t>
      </w:r>
      <w:r w:rsidR="003763E3">
        <w:rPr>
          <w:rFonts w:ascii="Times New Roman" w:hAnsi="Times New Roman" w:cs="Times New Roman" w:hint="eastAsia"/>
          <w:sz w:val="26"/>
          <w:szCs w:val="26"/>
        </w:rPr>
        <w:t>f pagan gods.</w:t>
      </w:r>
    </w:p>
    <w:p w:rsidR="0020419E" w:rsidRDefault="00B715B0" w:rsidP="00A61858">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How is the Christ portrayed in</w:t>
      </w:r>
      <w:r w:rsidR="003763E3">
        <w:rPr>
          <w:rFonts w:ascii="Times New Roman" w:hAnsi="Times New Roman" w:cs="Times New Roman" w:hint="eastAsia"/>
          <w:sz w:val="26"/>
          <w:szCs w:val="26"/>
        </w:rPr>
        <w:t xml:space="preserve"> his message for</w:t>
      </w:r>
      <w:r>
        <w:rPr>
          <w:rFonts w:ascii="Times New Roman" w:hAnsi="Times New Roman" w:cs="Times New Roman"/>
          <w:sz w:val="26"/>
          <w:szCs w:val="26"/>
        </w:rPr>
        <w:t xml:space="preserve"> this city?</w:t>
      </w:r>
      <w:r>
        <w:rPr>
          <w:rFonts w:ascii="Times New Roman" w:hAnsi="Times New Roman" w:cs="Times New Roman" w:hint="eastAsia"/>
          <w:sz w:val="26"/>
          <w:szCs w:val="26"/>
        </w:rPr>
        <w:t xml:space="preserve"> Look at verse 14. </w:t>
      </w:r>
      <w:r>
        <w:rPr>
          <w:rFonts w:ascii="Times New Roman" w:hAnsi="Times New Roman" w:cs="Times New Roman"/>
          <w:sz w:val="26"/>
          <w:szCs w:val="26"/>
        </w:rPr>
        <w:t>“</w:t>
      </w:r>
      <w:r w:rsidRPr="00B715B0">
        <w:rPr>
          <w:rFonts w:ascii="Times New Roman" w:hAnsi="Times New Roman" w:cs="Times New Roman" w:hint="eastAsia"/>
          <w:b/>
          <w:i/>
          <w:sz w:val="26"/>
          <w:szCs w:val="26"/>
        </w:rPr>
        <w:t>To the angel of the church in Laodicea write: These are the words of the Amen, the faithful and true witness, the ruler of God</w:t>
      </w:r>
      <w:r w:rsidRPr="00B715B0">
        <w:rPr>
          <w:rFonts w:ascii="Times New Roman" w:hAnsi="Times New Roman" w:cs="Times New Roman"/>
          <w:b/>
          <w:i/>
          <w:sz w:val="26"/>
          <w:szCs w:val="26"/>
        </w:rPr>
        <w:t>’</w:t>
      </w:r>
      <w:r w:rsidRPr="00B715B0">
        <w:rPr>
          <w:rFonts w:ascii="Times New Roman" w:hAnsi="Times New Roman" w:cs="Times New Roman" w:hint="eastAsia"/>
          <w:b/>
          <w:i/>
          <w:sz w:val="26"/>
          <w:szCs w:val="26"/>
        </w:rPr>
        <w:t>s creation.</w:t>
      </w:r>
      <w:r>
        <w:rPr>
          <w:rFonts w:ascii="Times New Roman" w:hAnsi="Times New Roman" w:cs="Times New Roman"/>
          <w:sz w:val="26"/>
          <w:szCs w:val="26"/>
        </w:rPr>
        <w:t>”</w:t>
      </w:r>
      <w:r w:rsidR="00405041">
        <w:rPr>
          <w:rFonts w:ascii="Times New Roman" w:hAnsi="Times New Roman" w:cs="Times New Roman" w:hint="eastAsia"/>
          <w:sz w:val="26"/>
          <w:szCs w:val="26"/>
        </w:rPr>
        <w:t xml:space="preserve"> </w:t>
      </w:r>
      <w:r w:rsidR="00907A4C">
        <w:rPr>
          <w:rFonts w:ascii="Times New Roman" w:hAnsi="Times New Roman" w:cs="Times New Roman" w:hint="eastAsia"/>
          <w:sz w:val="26"/>
          <w:szCs w:val="26"/>
        </w:rPr>
        <w:t>Jesus was introduced as a man of Amen, the faithful and true witness, and the ruler of God</w:t>
      </w:r>
      <w:r w:rsidR="00907A4C">
        <w:rPr>
          <w:rFonts w:ascii="Times New Roman" w:hAnsi="Times New Roman" w:cs="Times New Roman"/>
          <w:sz w:val="26"/>
          <w:szCs w:val="26"/>
        </w:rPr>
        <w:t>’</w:t>
      </w:r>
      <w:r w:rsidR="00907A4C">
        <w:rPr>
          <w:rFonts w:ascii="Times New Roman" w:hAnsi="Times New Roman" w:cs="Times New Roman" w:hint="eastAsia"/>
          <w:sz w:val="26"/>
          <w:szCs w:val="26"/>
        </w:rPr>
        <w:t xml:space="preserve">s creation. </w:t>
      </w:r>
      <w:r w:rsidR="00907A4C">
        <w:rPr>
          <w:rFonts w:ascii="Times New Roman" w:hAnsi="Times New Roman" w:cs="Times New Roman"/>
          <w:sz w:val="26"/>
          <w:szCs w:val="26"/>
        </w:rPr>
        <w:t>W</w:t>
      </w:r>
      <w:r w:rsidR="00907A4C">
        <w:rPr>
          <w:rFonts w:ascii="Times New Roman" w:hAnsi="Times New Roman" w:cs="Times New Roman" w:hint="eastAsia"/>
          <w:sz w:val="26"/>
          <w:szCs w:val="26"/>
        </w:rPr>
        <w:t xml:space="preserve">hy was Jesus identified as the words of the </w:t>
      </w:r>
      <w:proofErr w:type="gramStart"/>
      <w:r w:rsidR="00907A4C">
        <w:rPr>
          <w:rFonts w:ascii="Times New Roman" w:hAnsi="Times New Roman" w:cs="Times New Roman" w:hint="eastAsia"/>
          <w:sz w:val="26"/>
          <w:szCs w:val="26"/>
        </w:rPr>
        <w:t>Amen.</w:t>
      </w:r>
      <w:proofErr w:type="gramEnd"/>
      <w:r w:rsidR="00907A4C">
        <w:rPr>
          <w:rFonts w:ascii="Times New Roman" w:hAnsi="Times New Roman" w:cs="Times New Roman" w:hint="eastAsia"/>
          <w:sz w:val="26"/>
          <w:szCs w:val="26"/>
        </w:rPr>
        <w:t xml:space="preserve"> </w:t>
      </w:r>
      <w:r w:rsidR="00907A4C">
        <w:rPr>
          <w:rFonts w:ascii="Times New Roman" w:hAnsi="Times New Roman" w:cs="Times New Roman"/>
          <w:sz w:val="26"/>
          <w:szCs w:val="26"/>
        </w:rPr>
        <w:t>‘</w:t>
      </w:r>
      <w:r w:rsidR="00907A4C">
        <w:rPr>
          <w:rFonts w:ascii="Times New Roman" w:hAnsi="Times New Roman" w:cs="Times New Roman" w:hint="eastAsia"/>
          <w:sz w:val="26"/>
          <w:szCs w:val="26"/>
        </w:rPr>
        <w:t xml:space="preserve">The word </w:t>
      </w:r>
      <w:r w:rsidR="00907A4C">
        <w:rPr>
          <w:rFonts w:ascii="Times New Roman" w:hAnsi="Times New Roman" w:cs="Times New Roman"/>
          <w:sz w:val="26"/>
          <w:szCs w:val="26"/>
        </w:rPr>
        <w:t>‘</w:t>
      </w:r>
      <w:r w:rsidR="00907A4C" w:rsidRPr="00855F8D">
        <w:rPr>
          <w:rFonts w:ascii="Times New Roman" w:hAnsi="Times New Roman" w:cs="Times New Roman" w:hint="eastAsia"/>
          <w:i/>
          <w:sz w:val="26"/>
          <w:szCs w:val="26"/>
        </w:rPr>
        <w:t>Amen</w:t>
      </w:r>
      <w:r w:rsidR="00907A4C">
        <w:rPr>
          <w:rFonts w:ascii="Times New Roman" w:hAnsi="Times New Roman" w:cs="Times New Roman"/>
          <w:sz w:val="26"/>
          <w:szCs w:val="26"/>
        </w:rPr>
        <w:t>’</w:t>
      </w:r>
      <w:r w:rsidR="00907A4C">
        <w:rPr>
          <w:rFonts w:ascii="Times New Roman" w:hAnsi="Times New Roman" w:cs="Times New Roman" w:hint="eastAsia"/>
          <w:sz w:val="26"/>
          <w:szCs w:val="26"/>
        </w:rPr>
        <w:t xml:space="preserve"> in Hebrew means </w:t>
      </w:r>
      <w:r w:rsidR="00907A4C">
        <w:rPr>
          <w:rFonts w:ascii="Times New Roman" w:hAnsi="Times New Roman" w:cs="Times New Roman"/>
          <w:sz w:val="26"/>
          <w:szCs w:val="26"/>
        </w:rPr>
        <w:t>‘</w:t>
      </w:r>
      <w:r w:rsidR="003763E3">
        <w:rPr>
          <w:rFonts w:ascii="Times New Roman" w:hAnsi="Times New Roman" w:cs="Times New Roman" w:hint="eastAsia"/>
          <w:sz w:val="26"/>
          <w:szCs w:val="26"/>
        </w:rPr>
        <w:t>so</w:t>
      </w:r>
      <w:r w:rsidR="00907A4C">
        <w:rPr>
          <w:rFonts w:ascii="Times New Roman" w:hAnsi="Times New Roman" w:cs="Times New Roman" w:hint="eastAsia"/>
          <w:sz w:val="26"/>
          <w:szCs w:val="26"/>
        </w:rPr>
        <w:t xml:space="preserve"> it </w:t>
      </w:r>
      <w:proofErr w:type="gramStart"/>
      <w:r w:rsidR="00907A4C">
        <w:rPr>
          <w:rFonts w:ascii="Times New Roman" w:hAnsi="Times New Roman" w:cs="Times New Roman" w:hint="eastAsia"/>
          <w:sz w:val="26"/>
          <w:szCs w:val="26"/>
        </w:rPr>
        <w:t>be</w:t>
      </w:r>
      <w:proofErr w:type="gramEnd"/>
      <w:r w:rsidR="00907A4C">
        <w:rPr>
          <w:rFonts w:ascii="Times New Roman" w:hAnsi="Times New Roman" w:cs="Times New Roman" w:hint="eastAsia"/>
          <w:sz w:val="26"/>
          <w:szCs w:val="26"/>
        </w:rPr>
        <w:t>!</w:t>
      </w:r>
      <w:r w:rsidR="00907A4C">
        <w:rPr>
          <w:rFonts w:ascii="Times New Roman" w:hAnsi="Times New Roman" w:cs="Times New Roman"/>
          <w:sz w:val="26"/>
          <w:szCs w:val="26"/>
        </w:rPr>
        <w:t>”</w:t>
      </w:r>
      <w:r w:rsidR="00907A4C" w:rsidRPr="00907A4C">
        <w:rPr>
          <w:rFonts w:ascii="Times New Roman" w:hAnsi="Times New Roman" w:cs="Times New Roman"/>
          <w:sz w:val="26"/>
          <w:szCs w:val="26"/>
        </w:rPr>
        <w:t xml:space="preserve"> </w:t>
      </w:r>
      <w:r w:rsidR="00907A4C">
        <w:rPr>
          <w:rFonts w:ascii="Times New Roman" w:hAnsi="Times New Roman" w:cs="Times New Roman"/>
          <w:sz w:val="26"/>
          <w:szCs w:val="26"/>
        </w:rPr>
        <w:t>‘</w:t>
      </w:r>
      <w:r w:rsidR="00907A4C">
        <w:rPr>
          <w:rFonts w:ascii="Times New Roman" w:hAnsi="Times New Roman" w:cs="Times New Roman" w:hint="eastAsia"/>
          <w:sz w:val="26"/>
          <w:szCs w:val="26"/>
        </w:rPr>
        <w:t>Amen</w:t>
      </w:r>
      <w:r w:rsidR="00907A4C">
        <w:rPr>
          <w:rFonts w:ascii="Times New Roman" w:hAnsi="Times New Roman" w:cs="Times New Roman"/>
          <w:sz w:val="26"/>
          <w:szCs w:val="26"/>
        </w:rPr>
        <w:t>’</w:t>
      </w:r>
      <w:r w:rsidR="00907A4C">
        <w:rPr>
          <w:rFonts w:ascii="Times New Roman" w:hAnsi="Times New Roman" w:cs="Times New Roman" w:hint="eastAsia"/>
          <w:sz w:val="26"/>
          <w:szCs w:val="26"/>
        </w:rPr>
        <w:t xml:space="preserve"> is a people</w:t>
      </w:r>
      <w:r w:rsidR="00907A4C">
        <w:rPr>
          <w:rFonts w:ascii="Times New Roman" w:hAnsi="Times New Roman" w:cs="Times New Roman"/>
          <w:sz w:val="26"/>
          <w:szCs w:val="26"/>
        </w:rPr>
        <w:t>’</w:t>
      </w:r>
      <w:r w:rsidR="00907A4C">
        <w:rPr>
          <w:rFonts w:ascii="Times New Roman" w:hAnsi="Times New Roman" w:cs="Times New Roman" w:hint="eastAsia"/>
          <w:sz w:val="26"/>
          <w:szCs w:val="26"/>
        </w:rPr>
        <w:t>s submissive response to God</w:t>
      </w:r>
      <w:r w:rsidR="00907A4C">
        <w:rPr>
          <w:rFonts w:ascii="Times New Roman" w:hAnsi="Times New Roman" w:cs="Times New Roman"/>
          <w:sz w:val="26"/>
          <w:szCs w:val="26"/>
        </w:rPr>
        <w:t>’</w:t>
      </w:r>
      <w:r w:rsidR="00907A4C">
        <w:rPr>
          <w:rFonts w:ascii="Times New Roman" w:hAnsi="Times New Roman" w:cs="Times New Roman" w:hint="eastAsia"/>
          <w:sz w:val="26"/>
          <w:szCs w:val="26"/>
        </w:rPr>
        <w:t xml:space="preserve">s message or his will. As we studied in Exodus, when God made a covenant with the Israelites, they responded by saying, </w:t>
      </w:r>
      <w:r w:rsidR="00907A4C">
        <w:rPr>
          <w:rFonts w:ascii="Times New Roman" w:hAnsi="Times New Roman" w:cs="Times New Roman"/>
          <w:sz w:val="26"/>
          <w:szCs w:val="26"/>
        </w:rPr>
        <w:t>‘</w:t>
      </w:r>
      <w:r w:rsidR="00907A4C">
        <w:rPr>
          <w:rFonts w:ascii="Times New Roman" w:hAnsi="Times New Roman" w:cs="Times New Roman" w:hint="eastAsia"/>
          <w:sz w:val="26"/>
          <w:szCs w:val="26"/>
        </w:rPr>
        <w:t>Amen</w:t>
      </w:r>
      <w:r w:rsidR="00907A4C">
        <w:rPr>
          <w:rFonts w:ascii="Times New Roman" w:hAnsi="Times New Roman" w:cs="Times New Roman"/>
          <w:sz w:val="26"/>
          <w:szCs w:val="26"/>
        </w:rPr>
        <w:t>!</w:t>
      </w:r>
      <w:proofErr w:type="gramStart"/>
      <w:r w:rsidR="00907A4C">
        <w:rPr>
          <w:rFonts w:ascii="Times New Roman" w:hAnsi="Times New Roman" w:cs="Times New Roman"/>
          <w:sz w:val="26"/>
          <w:szCs w:val="26"/>
        </w:rPr>
        <w:t>”</w:t>
      </w:r>
      <w:r w:rsidR="00D94C2B">
        <w:rPr>
          <w:rFonts w:ascii="Times New Roman" w:hAnsi="Times New Roman" w:cs="Times New Roman" w:hint="eastAsia"/>
          <w:sz w:val="26"/>
          <w:szCs w:val="26"/>
        </w:rPr>
        <w:t>,</w:t>
      </w:r>
      <w:proofErr w:type="gramEnd"/>
      <w:r w:rsidR="00D94C2B">
        <w:rPr>
          <w:rFonts w:ascii="Times New Roman" w:hAnsi="Times New Roman" w:cs="Times New Roman" w:hint="eastAsia"/>
          <w:sz w:val="26"/>
          <w:szCs w:val="26"/>
        </w:rPr>
        <w:t xml:space="preserve"> which means</w:t>
      </w:r>
      <w:r w:rsidR="00907A4C">
        <w:rPr>
          <w:rFonts w:ascii="Times New Roman" w:hAnsi="Times New Roman" w:cs="Times New Roman" w:hint="eastAsia"/>
          <w:sz w:val="26"/>
          <w:szCs w:val="26"/>
        </w:rPr>
        <w:t xml:space="preserve"> </w:t>
      </w:r>
      <w:r w:rsidR="00907A4C">
        <w:rPr>
          <w:rFonts w:ascii="Times New Roman" w:hAnsi="Times New Roman" w:cs="Times New Roman"/>
          <w:sz w:val="26"/>
          <w:szCs w:val="26"/>
        </w:rPr>
        <w:t>“</w:t>
      </w:r>
      <w:r w:rsidR="00907A4C" w:rsidRPr="003763E3">
        <w:rPr>
          <w:rFonts w:ascii="Times New Roman" w:hAnsi="Times New Roman" w:cs="Times New Roman" w:hint="eastAsia"/>
          <w:i/>
          <w:sz w:val="26"/>
          <w:szCs w:val="26"/>
        </w:rPr>
        <w:t>We will do everything as you said</w:t>
      </w:r>
      <w:r w:rsidR="00907A4C">
        <w:rPr>
          <w:rFonts w:ascii="Times New Roman" w:hAnsi="Times New Roman" w:cs="Times New Roman" w:hint="eastAsia"/>
          <w:sz w:val="26"/>
          <w:szCs w:val="26"/>
        </w:rPr>
        <w:t>.</w:t>
      </w:r>
      <w:r w:rsidR="00907A4C">
        <w:rPr>
          <w:rFonts w:ascii="Times New Roman" w:hAnsi="Times New Roman" w:cs="Times New Roman"/>
          <w:sz w:val="26"/>
          <w:szCs w:val="26"/>
        </w:rPr>
        <w:t>”</w:t>
      </w:r>
      <w:r w:rsidR="00D94C2B" w:rsidRPr="00D94C2B">
        <w:rPr>
          <w:rFonts w:ascii="Times New Roman" w:hAnsi="Times New Roman" w:cs="Times New Roman" w:hint="eastAsia"/>
          <w:sz w:val="26"/>
          <w:szCs w:val="26"/>
        </w:rPr>
        <w:t xml:space="preserve"> </w:t>
      </w:r>
      <w:r w:rsidR="00D94C2B">
        <w:rPr>
          <w:rFonts w:ascii="Times New Roman" w:hAnsi="Times New Roman" w:cs="Times New Roman" w:hint="eastAsia"/>
          <w:sz w:val="26"/>
          <w:szCs w:val="26"/>
        </w:rPr>
        <w:t>(Ex 24:3)</w:t>
      </w:r>
      <w:r w:rsidR="00907A4C">
        <w:rPr>
          <w:rFonts w:ascii="Times New Roman" w:hAnsi="Times New Roman" w:cs="Times New Roman" w:hint="eastAsia"/>
          <w:sz w:val="26"/>
          <w:szCs w:val="26"/>
        </w:rPr>
        <w:t xml:space="preserve"> </w:t>
      </w:r>
      <w:r w:rsidR="0020419E">
        <w:rPr>
          <w:rFonts w:ascii="Times New Roman" w:hAnsi="Times New Roman" w:cs="Times New Roman" w:hint="eastAsia"/>
          <w:sz w:val="26"/>
          <w:szCs w:val="26"/>
        </w:rPr>
        <w:t xml:space="preserve"> In a marriage vow during a wedding ceremony a bride and</w:t>
      </w:r>
      <w:r w:rsidR="00D94C2B">
        <w:rPr>
          <w:rFonts w:ascii="Times New Roman" w:hAnsi="Times New Roman" w:cs="Times New Roman" w:hint="eastAsia"/>
          <w:sz w:val="26"/>
          <w:szCs w:val="26"/>
        </w:rPr>
        <w:t xml:space="preserve"> a</w:t>
      </w:r>
      <w:r w:rsidR="0020419E">
        <w:rPr>
          <w:rFonts w:ascii="Times New Roman" w:hAnsi="Times New Roman" w:cs="Times New Roman" w:hint="eastAsia"/>
          <w:sz w:val="26"/>
          <w:szCs w:val="26"/>
        </w:rPr>
        <w:t xml:space="preserve"> bridegroom often answer with </w:t>
      </w:r>
      <w:r w:rsidR="0020419E">
        <w:rPr>
          <w:rFonts w:ascii="Times New Roman" w:hAnsi="Times New Roman" w:cs="Times New Roman"/>
          <w:sz w:val="26"/>
          <w:szCs w:val="26"/>
        </w:rPr>
        <w:t>‘</w:t>
      </w:r>
      <w:r w:rsidR="0020419E">
        <w:rPr>
          <w:rFonts w:ascii="Times New Roman" w:hAnsi="Times New Roman" w:cs="Times New Roman" w:hint="eastAsia"/>
          <w:sz w:val="26"/>
          <w:szCs w:val="26"/>
        </w:rPr>
        <w:t>Amen</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in replace of saying, </w:t>
      </w:r>
      <w:r w:rsidR="0020419E">
        <w:rPr>
          <w:rFonts w:ascii="Times New Roman" w:hAnsi="Times New Roman" w:cs="Times New Roman"/>
          <w:sz w:val="26"/>
          <w:szCs w:val="26"/>
        </w:rPr>
        <w:t>“</w:t>
      </w:r>
      <w:r w:rsidR="0020419E">
        <w:rPr>
          <w:rFonts w:ascii="Times New Roman" w:hAnsi="Times New Roman" w:cs="Times New Roman" w:hint="eastAsia"/>
          <w:sz w:val="26"/>
          <w:szCs w:val="26"/>
        </w:rPr>
        <w:t>I do.</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In the same way Jesus responded with </w:t>
      </w:r>
      <w:r w:rsidR="0020419E">
        <w:rPr>
          <w:rFonts w:ascii="Times New Roman" w:hAnsi="Times New Roman" w:cs="Times New Roman"/>
          <w:sz w:val="26"/>
          <w:szCs w:val="26"/>
        </w:rPr>
        <w:t>‘</w:t>
      </w:r>
      <w:r w:rsidR="0020419E">
        <w:rPr>
          <w:rFonts w:ascii="Times New Roman" w:hAnsi="Times New Roman" w:cs="Times New Roman" w:hint="eastAsia"/>
          <w:sz w:val="26"/>
          <w:szCs w:val="26"/>
        </w:rPr>
        <w:t>Amen</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to God</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s will. Jesus said </w:t>
      </w:r>
      <w:r w:rsidR="0020419E">
        <w:rPr>
          <w:rFonts w:ascii="Times New Roman" w:hAnsi="Times New Roman" w:cs="Times New Roman"/>
          <w:sz w:val="26"/>
          <w:szCs w:val="26"/>
        </w:rPr>
        <w:t>‘</w:t>
      </w:r>
      <w:r w:rsidR="0020419E">
        <w:rPr>
          <w:rFonts w:ascii="Times New Roman" w:hAnsi="Times New Roman" w:cs="Times New Roman" w:hint="eastAsia"/>
          <w:sz w:val="26"/>
          <w:szCs w:val="26"/>
        </w:rPr>
        <w:t>Amen</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for the death on the cross even though he wanted to avoid it if possible. Jesus prayed in the Garden of Gethsemane, </w:t>
      </w:r>
      <w:r w:rsidR="0020419E" w:rsidRPr="00D94C2B">
        <w:rPr>
          <w:rFonts w:ascii="Times New Roman" w:hAnsi="Times New Roman" w:cs="Times New Roman"/>
          <w:i/>
          <w:sz w:val="26"/>
          <w:szCs w:val="26"/>
        </w:rPr>
        <w:t>“</w:t>
      </w:r>
      <w:r w:rsidR="0020419E" w:rsidRPr="00D94C2B">
        <w:rPr>
          <w:rFonts w:ascii="Times New Roman" w:hAnsi="Times New Roman" w:cs="Times New Roman" w:hint="eastAsia"/>
          <w:i/>
          <w:sz w:val="26"/>
          <w:szCs w:val="26"/>
        </w:rPr>
        <w:t>My Father, if it is possible, may this cup be taken from me. Yet not as I will, but as you will.</w:t>
      </w:r>
      <w:r w:rsidR="0020419E" w:rsidRPr="00D94C2B">
        <w:rPr>
          <w:rFonts w:ascii="Times New Roman" w:hAnsi="Times New Roman" w:cs="Times New Roman"/>
          <w:i/>
          <w:sz w:val="26"/>
          <w:szCs w:val="26"/>
        </w:rPr>
        <w:t>”</w:t>
      </w:r>
      <w:r w:rsidR="0020419E">
        <w:rPr>
          <w:rFonts w:ascii="Times New Roman" w:hAnsi="Times New Roman" w:cs="Times New Roman" w:hint="eastAsia"/>
          <w:sz w:val="26"/>
          <w:szCs w:val="26"/>
        </w:rPr>
        <w:t xml:space="preserve"> (Mt 26:39, Mk 14:36, Lk</w:t>
      </w:r>
      <w:r w:rsidR="00855F8D">
        <w:rPr>
          <w:rFonts w:ascii="Times New Roman" w:hAnsi="Times New Roman" w:cs="Times New Roman" w:hint="eastAsia"/>
          <w:sz w:val="26"/>
          <w:szCs w:val="26"/>
        </w:rPr>
        <w:t>22:42)</w:t>
      </w:r>
      <w:r w:rsidR="0020419E">
        <w:rPr>
          <w:rFonts w:ascii="Times New Roman" w:hAnsi="Times New Roman" w:cs="Times New Roman" w:hint="eastAsia"/>
          <w:sz w:val="26"/>
          <w:szCs w:val="26"/>
        </w:rPr>
        <w:t xml:space="preserve"> Jesus meant saying </w:t>
      </w:r>
      <w:r w:rsidR="0020419E">
        <w:rPr>
          <w:rFonts w:ascii="Times New Roman" w:hAnsi="Times New Roman" w:cs="Times New Roman"/>
          <w:sz w:val="26"/>
          <w:szCs w:val="26"/>
        </w:rPr>
        <w:t>“</w:t>
      </w:r>
      <w:r w:rsidR="0020419E">
        <w:rPr>
          <w:rFonts w:ascii="Times New Roman" w:hAnsi="Times New Roman" w:cs="Times New Roman" w:hint="eastAsia"/>
          <w:sz w:val="26"/>
          <w:szCs w:val="26"/>
        </w:rPr>
        <w:t>Amen</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for God</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s will, and </w:t>
      </w:r>
      <w:r w:rsidR="0020419E">
        <w:rPr>
          <w:rFonts w:ascii="Times New Roman" w:hAnsi="Times New Roman" w:cs="Times New Roman"/>
          <w:sz w:val="26"/>
          <w:szCs w:val="26"/>
        </w:rPr>
        <w:t>“</w:t>
      </w:r>
      <w:r w:rsidR="0020419E">
        <w:rPr>
          <w:rFonts w:ascii="Times New Roman" w:hAnsi="Times New Roman" w:cs="Times New Roman" w:hint="eastAsia"/>
          <w:sz w:val="26"/>
          <w:szCs w:val="26"/>
        </w:rPr>
        <w:t>No</w:t>
      </w:r>
      <w:r w:rsidR="0020419E">
        <w:rPr>
          <w:rFonts w:ascii="Times New Roman" w:hAnsi="Times New Roman" w:cs="Times New Roman"/>
          <w:sz w:val="26"/>
          <w:szCs w:val="26"/>
        </w:rPr>
        <w:t>”</w:t>
      </w:r>
      <w:r w:rsidR="0020419E">
        <w:rPr>
          <w:rFonts w:ascii="Times New Roman" w:hAnsi="Times New Roman" w:cs="Times New Roman" w:hint="eastAsia"/>
          <w:sz w:val="26"/>
          <w:szCs w:val="26"/>
        </w:rPr>
        <w:t xml:space="preserve"> for his will.</w:t>
      </w:r>
      <w:r w:rsidR="00855F8D">
        <w:rPr>
          <w:rFonts w:ascii="Times New Roman" w:hAnsi="Times New Roman" w:cs="Times New Roman" w:hint="eastAsia"/>
          <w:sz w:val="26"/>
          <w:szCs w:val="26"/>
        </w:rPr>
        <w:t xml:space="preserve"> </w:t>
      </w:r>
      <w:r w:rsidR="00233BE5">
        <w:rPr>
          <w:rFonts w:ascii="Times New Roman" w:hAnsi="Times New Roman" w:cs="Times New Roman" w:hint="eastAsia"/>
          <w:sz w:val="26"/>
          <w:szCs w:val="26"/>
        </w:rPr>
        <w:t>Follow Jesus</w:t>
      </w:r>
      <w:r w:rsidR="00233BE5">
        <w:rPr>
          <w:rFonts w:ascii="Times New Roman" w:hAnsi="Times New Roman" w:cs="Times New Roman"/>
          <w:sz w:val="26"/>
          <w:szCs w:val="26"/>
        </w:rPr>
        <w:t>’</w:t>
      </w:r>
      <w:r w:rsidR="00233BE5">
        <w:rPr>
          <w:rFonts w:ascii="Times New Roman" w:hAnsi="Times New Roman" w:cs="Times New Roman" w:hint="eastAsia"/>
          <w:sz w:val="26"/>
          <w:szCs w:val="26"/>
        </w:rPr>
        <w:t xml:space="preserve"> example so that we can be men and women of </w:t>
      </w:r>
      <w:r w:rsidR="00233BE5">
        <w:rPr>
          <w:rFonts w:ascii="Times New Roman" w:hAnsi="Times New Roman" w:cs="Times New Roman"/>
          <w:sz w:val="26"/>
          <w:szCs w:val="26"/>
        </w:rPr>
        <w:t>‘</w:t>
      </w:r>
      <w:r w:rsidR="00233BE5">
        <w:rPr>
          <w:rFonts w:ascii="Times New Roman" w:hAnsi="Times New Roman" w:cs="Times New Roman" w:hint="eastAsia"/>
          <w:sz w:val="26"/>
          <w:szCs w:val="26"/>
        </w:rPr>
        <w:t>Amen</w:t>
      </w:r>
      <w:r w:rsidR="00D94C2B">
        <w:rPr>
          <w:rFonts w:ascii="Times New Roman" w:hAnsi="Times New Roman" w:cs="Times New Roman" w:hint="eastAsia"/>
          <w:sz w:val="26"/>
          <w:szCs w:val="26"/>
        </w:rPr>
        <w:t>.</w:t>
      </w:r>
      <w:r w:rsidR="00855F8D">
        <w:rPr>
          <w:rFonts w:ascii="Times New Roman" w:hAnsi="Times New Roman" w:cs="Times New Roman" w:hint="eastAsia"/>
          <w:sz w:val="26"/>
          <w:szCs w:val="26"/>
        </w:rPr>
        <w:t xml:space="preserve"> </w:t>
      </w:r>
      <w:r w:rsidR="0020419E">
        <w:rPr>
          <w:rFonts w:ascii="Times New Roman" w:hAnsi="Times New Roman" w:cs="Times New Roman" w:hint="eastAsia"/>
          <w:sz w:val="26"/>
          <w:szCs w:val="26"/>
        </w:rPr>
        <w:t xml:space="preserve">2 Corinthians 1:20 says, </w:t>
      </w:r>
      <w:r w:rsidR="0020419E">
        <w:rPr>
          <w:rFonts w:ascii="Times New Roman" w:hAnsi="Times New Roman" w:cs="Times New Roman"/>
          <w:sz w:val="26"/>
          <w:szCs w:val="26"/>
        </w:rPr>
        <w:t>“</w:t>
      </w:r>
      <w:r w:rsidR="0020419E" w:rsidRPr="0020419E">
        <w:rPr>
          <w:rFonts w:ascii="Times New Roman" w:hAnsi="Times New Roman" w:cs="Times New Roman" w:hint="eastAsia"/>
          <w:i/>
          <w:sz w:val="26"/>
          <w:szCs w:val="26"/>
        </w:rPr>
        <w:t>For no matter how many promises God has made, they are</w:t>
      </w:r>
      <w:r w:rsidR="0020419E" w:rsidRPr="0020419E">
        <w:rPr>
          <w:rFonts w:ascii="Times New Roman" w:hAnsi="Times New Roman" w:cs="Times New Roman"/>
          <w:i/>
          <w:sz w:val="26"/>
          <w:szCs w:val="26"/>
        </w:rPr>
        <w:t xml:space="preserve"> ‘</w:t>
      </w:r>
      <w:r w:rsidR="0020419E" w:rsidRPr="0020419E">
        <w:rPr>
          <w:rFonts w:ascii="Times New Roman" w:hAnsi="Times New Roman" w:cs="Times New Roman" w:hint="eastAsia"/>
          <w:i/>
          <w:sz w:val="26"/>
          <w:szCs w:val="26"/>
        </w:rPr>
        <w:t>Yes</w:t>
      </w:r>
      <w:r w:rsidR="0020419E" w:rsidRPr="0020419E">
        <w:rPr>
          <w:rFonts w:ascii="Times New Roman" w:hAnsi="Times New Roman" w:cs="Times New Roman"/>
          <w:i/>
          <w:sz w:val="26"/>
          <w:szCs w:val="26"/>
        </w:rPr>
        <w:t>”</w:t>
      </w:r>
      <w:r w:rsidR="0020419E" w:rsidRPr="0020419E">
        <w:rPr>
          <w:rFonts w:ascii="Times New Roman" w:hAnsi="Times New Roman" w:cs="Times New Roman" w:hint="eastAsia"/>
          <w:i/>
          <w:sz w:val="26"/>
          <w:szCs w:val="26"/>
        </w:rPr>
        <w:t xml:space="preserve"> in Christ. And so through him the </w:t>
      </w:r>
      <w:r w:rsidR="0020419E" w:rsidRPr="0020419E">
        <w:rPr>
          <w:rFonts w:ascii="Times New Roman" w:hAnsi="Times New Roman" w:cs="Times New Roman"/>
          <w:i/>
          <w:sz w:val="26"/>
          <w:szCs w:val="26"/>
        </w:rPr>
        <w:t>“</w:t>
      </w:r>
      <w:r w:rsidR="0020419E" w:rsidRPr="0020419E">
        <w:rPr>
          <w:rFonts w:ascii="Times New Roman" w:hAnsi="Times New Roman" w:cs="Times New Roman" w:hint="eastAsia"/>
          <w:i/>
          <w:sz w:val="26"/>
          <w:szCs w:val="26"/>
        </w:rPr>
        <w:t>Amen</w:t>
      </w:r>
      <w:r w:rsidR="0020419E" w:rsidRPr="0020419E">
        <w:rPr>
          <w:rFonts w:ascii="Times New Roman" w:hAnsi="Times New Roman" w:cs="Times New Roman"/>
          <w:i/>
          <w:sz w:val="26"/>
          <w:szCs w:val="26"/>
        </w:rPr>
        <w:t>”</w:t>
      </w:r>
      <w:r w:rsidR="0020419E" w:rsidRPr="0020419E">
        <w:rPr>
          <w:rFonts w:ascii="Times New Roman" w:hAnsi="Times New Roman" w:cs="Times New Roman" w:hint="eastAsia"/>
          <w:i/>
          <w:sz w:val="26"/>
          <w:szCs w:val="26"/>
        </w:rPr>
        <w:t xml:space="preserve"> is spoken by us to the glory of God</w:t>
      </w:r>
      <w:r w:rsidR="0020419E">
        <w:rPr>
          <w:rFonts w:ascii="Times New Roman" w:hAnsi="Times New Roman" w:cs="Times New Roman" w:hint="eastAsia"/>
          <w:sz w:val="26"/>
          <w:szCs w:val="26"/>
        </w:rPr>
        <w:t>.</w:t>
      </w:r>
      <w:r w:rsidR="0020419E">
        <w:rPr>
          <w:rFonts w:ascii="Times New Roman" w:hAnsi="Times New Roman" w:cs="Times New Roman"/>
          <w:sz w:val="26"/>
          <w:szCs w:val="26"/>
        </w:rPr>
        <w:t>”</w:t>
      </w:r>
    </w:p>
    <w:p w:rsidR="00317A6E" w:rsidRDefault="00317A6E" w:rsidP="00A61858">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W</w:t>
      </w:r>
      <w:r>
        <w:rPr>
          <w:rFonts w:ascii="Times New Roman" w:hAnsi="Times New Roman" w:cs="Times New Roman" w:hint="eastAsia"/>
          <w:sz w:val="26"/>
          <w:szCs w:val="26"/>
        </w:rPr>
        <w:t>hat was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the church in Laodicea? Look at verses 15-16. </w:t>
      </w:r>
      <w:r>
        <w:rPr>
          <w:rFonts w:ascii="Times New Roman" w:hAnsi="Times New Roman" w:cs="Times New Roman"/>
          <w:sz w:val="26"/>
          <w:szCs w:val="26"/>
        </w:rPr>
        <w:t>“</w:t>
      </w:r>
      <w:r w:rsidRPr="00317A6E">
        <w:rPr>
          <w:rFonts w:ascii="Times New Roman" w:hAnsi="Times New Roman" w:cs="Times New Roman" w:hint="eastAsia"/>
          <w:b/>
          <w:i/>
          <w:sz w:val="26"/>
          <w:szCs w:val="26"/>
        </w:rPr>
        <w:t>I know your deeds, that you are neither cold nor hot. I wish you were either one or the other! So, because you are lukewarm</w:t>
      </w:r>
      <w:r w:rsidRPr="00317A6E">
        <w:rPr>
          <w:rFonts w:ascii="Times New Roman" w:hAnsi="Times New Roman" w:cs="Times New Roman"/>
          <w:b/>
          <w:i/>
          <w:sz w:val="26"/>
          <w:szCs w:val="26"/>
        </w:rPr>
        <w:t>—</w:t>
      </w:r>
      <w:r w:rsidRPr="00317A6E">
        <w:rPr>
          <w:rFonts w:ascii="Times New Roman" w:hAnsi="Times New Roman" w:cs="Times New Roman" w:hint="eastAsia"/>
          <w:b/>
          <w:i/>
          <w:sz w:val="26"/>
          <w:szCs w:val="26"/>
        </w:rPr>
        <w:t>neither hot nor cold</w:t>
      </w:r>
      <w:r w:rsidRPr="00317A6E">
        <w:rPr>
          <w:rFonts w:ascii="Times New Roman" w:hAnsi="Times New Roman" w:cs="Times New Roman"/>
          <w:b/>
          <w:i/>
          <w:sz w:val="26"/>
          <w:szCs w:val="26"/>
        </w:rPr>
        <w:t>—</w:t>
      </w:r>
      <w:r w:rsidRPr="00317A6E">
        <w:rPr>
          <w:rFonts w:ascii="Times New Roman" w:hAnsi="Times New Roman" w:cs="Times New Roman" w:hint="eastAsia"/>
          <w:b/>
          <w:i/>
          <w:sz w:val="26"/>
          <w:szCs w:val="26"/>
        </w:rPr>
        <w:t>I am about to spit you out of my mouth</w:t>
      </w:r>
      <w:r>
        <w:rPr>
          <w:rFonts w:ascii="Times New Roman" w:hAnsi="Times New Roman" w:cs="Times New Roman" w:hint="eastAsia"/>
          <w:sz w:val="26"/>
          <w:szCs w:val="26"/>
        </w:rPr>
        <w:t>.</w:t>
      </w:r>
      <w:r>
        <w:rPr>
          <w:rFonts w:ascii="Times New Roman" w:hAnsi="Times New Roman" w:cs="Times New Roman"/>
          <w:sz w:val="26"/>
          <w:szCs w:val="26"/>
        </w:rPr>
        <w:t>”</w:t>
      </w:r>
      <w:r w:rsidR="00095E3A">
        <w:rPr>
          <w:rFonts w:ascii="Times New Roman" w:hAnsi="Times New Roman" w:cs="Times New Roman" w:hint="eastAsia"/>
          <w:sz w:val="26"/>
          <w:szCs w:val="26"/>
        </w:rPr>
        <w:t xml:space="preserve"> </w:t>
      </w:r>
      <w:r w:rsidR="00A67C12">
        <w:rPr>
          <w:rFonts w:ascii="Times New Roman" w:hAnsi="Times New Roman" w:cs="Times New Roman" w:hint="eastAsia"/>
          <w:sz w:val="26"/>
          <w:szCs w:val="26"/>
        </w:rPr>
        <w:t xml:space="preserve">Jesus rebuked their </w:t>
      </w:r>
      <w:proofErr w:type="spellStart"/>
      <w:r w:rsidR="00A67C12">
        <w:rPr>
          <w:rFonts w:ascii="Times New Roman" w:hAnsi="Times New Roman" w:cs="Times New Roman" w:hint="eastAsia"/>
          <w:sz w:val="26"/>
          <w:szCs w:val="26"/>
        </w:rPr>
        <w:t>lukewarmness</w:t>
      </w:r>
      <w:proofErr w:type="spellEnd"/>
      <w:r w:rsidR="00A67C12">
        <w:rPr>
          <w:rFonts w:ascii="Times New Roman" w:hAnsi="Times New Roman" w:cs="Times New Roman" w:hint="eastAsia"/>
          <w:sz w:val="26"/>
          <w:szCs w:val="26"/>
        </w:rPr>
        <w:t xml:space="preserve">. Here </w:t>
      </w:r>
      <w:proofErr w:type="spellStart"/>
      <w:r w:rsidR="00A67C12">
        <w:rPr>
          <w:rFonts w:ascii="Times New Roman" w:hAnsi="Times New Roman" w:cs="Times New Roman" w:hint="eastAsia"/>
          <w:sz w:val="26"/>
          <w:szCs w:val="26"/>
        </w:rPr>
        <w:t>lukewarmness</w:t>
      </w:r>
      <w:proofErr w:type="spellEnd"/>
      <w:r w:rsidR="00A67C12">
        <w:rPr>
          <w:rFonts w:ascii="Times New Roman" w:hAnsi="Times New Roman" w:cs="Times New Roman" w:hint="eastAsia"/>
          <w:sz w:val="26"/>
          <w:szCs w:val="26"/>
        </w:rPr>
        <w:t xml:space="preserve"> means their </w:t>
      </w:r>
      <w:r w:rsidR="00A67C12">
        <w:rPr>
          <w:rFonts w:ascii="Times New Roman" w:hAnsi="Times New Roman" w:cs="Times New Roman" w:hint="eastAsia"/>
          <w:sz w:val="26"/>
          <w:szCs w:val="26"/>
        </w:rPr>
        <w:lastRenderedPageBreak/>
        <w:t>spiritual backsli</w:t>
      </w:r>
      <w:r w:rsidR="00E56D09">
        <w:rPr>
          <w:rFonts w:ascii="Times New Roman" w:hAnsi="Times New Roman" w:cs="Times New Roman" w:hint="eastAsia"/>
          <w:sz w:val="26"/>
          <w:szCs w:val="26"/>
        </w:rPr>
        <w:t>ding and lack of zeal.</w:t>
      </w:r>
      <w:r w:rsidR="003763E3">
        <w:rPr>
          <w:rFonts w:ascii="Times New Roman" w:hAnsi="Times New Roman" w:cs="Times New Roman" w:hint="eastAsia"/>
          <w:sz w:val="26"/>
          <w:szCs w:val="26"/>
        </w:rPr>
        <w:t xml:space="preserve"> The </w:t>
      </w:r>
      <w:r w:rsidR="00E56D09">
        <w:rPr>
          <w:rFonts w:ascii="Times New Roman" w:hAnsi="Times New Roman" w:cs="Times New Roman" w:hint="eastAsia"/>
          <w:sz w:val="26"/>
          <w:szCs w:val="26"/>
        </w:rPr>
        <w:t>hot water</w:t>
      </w:r>
      <w:r w:rsidR="00637AA4">
        <w:rPr>
          <w:rFonts w:ascii="Times New Roman" w:hAnsi="Times New Roman" w:cs="Times New Roman" w:hint="eastAsia"/>
          <w:sz w:val="26"/>
          <w:szCs w:val="26"/>
        </w:rPr>
        <w:t xml:space="preserve"> which was conveyed through the </w:t>
      </w:r>
      <w:r w:rsidR="00637AA4">
        <w:rPr>
          <w:rFonts w:ascii="Times New Roman" w:hAnsi="Times New Roman" w:cs="Times New Roman"/>
          <w:sz w:val="26"/>
          <w:szCs w:val="26"/>
        </w:rPr>
        <w:t>aqueduct</w:t>
      </w:r>
      <w:r w:rsidR="00637AA4">
        <w:rPr>
          <w:rFonts w:ascii="Times New Roman" w:hAnsi="Times New Roman" w:cs="Times New Roman" w:hint="eastAsia"/>
          <w:sz w:val="26"/>
          <w:szCs w:val="26"/>
        </w:rPr>
        <w:t xml:space="preserve"> from the south to north became cold on the way. In the same way </w:t>
      </w:r>
      <w:r w:rsidR="00E56D09">
        <w:rPr>
          <w:rFonts w:ascii="Times New Roman" w:hAnsi="Times New Roman" w:cs="Times New Roman" w:hint="eastAsia"/>
          <w:sz w:val="26"/>
          <w:szCs w:val="26"/>
        </w:rPr>
        <w:t>the believers</w:t>
      </w:r>
      <w:r w:rsidR="00637AA4">
        <w:rPr>
          <w:rFonts w:ascii="Times New Roman" w:hAnsi="Times New Roman" w:cs="Times New Roman"/>
          <w:sz w:val="26"/>
          <w:szCs w:val="26"/>
        </w:rPr>
        <w:t>’</w:t>
      </w:r>
      <w:r w:rsidR="00637AA4">
        <w:rPr>
          <w:rFonts w:ascii="Times New Roman" w:hAnsi="Times New Roman" w:cs="Times New Roman" w:hint="eastAsia"/>
          <w:sz w:val="26"/>
          <w:szCs w:val="26"/>
        </w:rPr>
        <w:t xml:space="preserve"> heart became cold </w:t>
      </w:r>
      <w:r w:rsidR="00E56D09">
        <w:rPr>
          <w:rFonts w:ascii="Times New Roman" w:hAnsi="Times New Roman" w:cs="Times New Roman" w:hint="eastAsia"/>
          <w:sz w:val="26"/>
          <w:szCs w:val="26"/>
        </w:rPr>
        <w:t xml:space="preserve">while living in the cold world. In Matthew 24:12 Jesus predicted the end of the age like this, </w:t>
      </w:r>
      <w:r w:rsidR="00E56D09">
        <w:rPr>
          <w:rFonts w:ascii="Times New Roman" w:hAnsi="Times New Roman" w:cs="Times New Roman"/>
          <w:sz w:val="26"/>
          <w:szCs w:val="26"/>
        </w:rPr>
        <w:t>“</w:t>
      </w:r>
      <w:r w:rsidR="00E56D09" w:rsidRPr="00E56D09">
        <w:rPr>
          <w:rFonts w:ascii="Times New Roman" w:hAnsi="Times New Roman" w:cs="Times New Roman"/>
          <w:i/>
          <w:sz w:val="26"/>
          <w:szCs w:val="26"/>
        </w:rPr>
        <w:t>Because of the increase of wickedness, the love of most will grow cold</w:t>
      </w:r>
      <w:r w:rsidR="00E56D09">
        <w:rPr>
          <w:rFonts w:ascii="Times New Roman" w:hAnsi="Times New Roman" w:cs="Times New Roman"/>
          <w:sz w:val="26"/>
          <w:szCs w:val="26"/>
        </w:rPr>
        <w:t>.”</w:t>
      </w:r>
      <w:r w:rsidR="00E56D09">
        <w:rPr>
          <w:rFonts w:ascii="Times New Roman" w:hAnsi="Times New Roman" w:cs="Times New Roman" w:hint="eastAsia"/>
          <w:sz w:val="26"/>
          <w:szCs w:val="26"/>
        </w:rPr>
        <w:t xml:space="preserve"> When the </w:t>
      </w:r>
      <w:r w:rsidR="00E56D09">
        <w:rPr>
          <w:rFonts w:ascii="Times New Roman" w:hAnsi="Times New Roman" w:cs="Times New Roman"/>
          <w:sz w:val="26"/>
          <w:szCs w:val="26"/>
        </w:rPr>
        <w:t>church</w:t>
      </w:r>
      <w:r w:rsidR="00E56D09">
        <w:rPr>
          <w:rFonts w:ascii="Times New Roman" w:hAnsi="Times New Roman" w:cs="Times New Roman" w:hint="eastAsia"/>
          <w:sz w:val="26"/>
          <w:szCs w:val="26"/>
        </w:rPr>
        <w:t xml:space="preserve"> started, people</w:t>
      </w:r>
      <w:r w:rsidR="00E56D09">
        <w:rPr>
          <w:rFonts w:ascii="Times New Roman" w:hAnsi="Times New Roman" w:cs="Times New Roman"/>
          <w:sz w:val="26"/>
          <w:szCs w:val="26"/>
        </w:rPr>
        <w:t>’</w:t>
      </w:r>
      <w:r w:rsidR="00E56D09">
        <w:rPr>
          <w:rFonts w:ascii="Times New Roman" w:hAnsi="Times New Roman" w:cs="Times New Roman" w:hint="eastAsia"/>
          <w:sz w:val="26"/>
          <w:szCs w:val="26"/>
        </w:rPr>
        <w:t>s heart must have been hot like fire in the furnace. All</w:t>
      </w:r>
      <w:r w:rsidR="00637AA4">
        <w:rPr>
          <w:rFonts w:ascii="Times New Roman" w:hAnsi="Times New Roman" w:cs="Times New Roman" w:hint="eastAsia"/>
          <w:sz w:val="26"/>
          <w:szCs w:val="26"/>
        </w:rPr>
        <w:t xml:space="preserve"> the believers</w:t>
      </w:r>
      <w:r w:rsidR="00E56D09">
        <w:rPr>
          <w:rFonts w:ascii="Times New Roman" w:hAnsi="Times New Roman" w:cs="Times New Roman" w:hint="eastAsia"/>
          <w:sz w:val="26"/>
          <w:szCs w:val="26"/>
        </w:rPr>
        <w:t xml:space="preserve"> devot</w:t>
      </w:r>
      <w:r w:rsidR="00637AA4">
        <w:rPr>
          <w:rFonts w:ascii="Times New Roman" w:hAnsi="Times New Roman" w:cs="Times New Roman" w:hint="eastAsia"/>
          <w:sz w:val="26"/>
          <w:szCs w:val="26"/>
        </w:rPr>
        <w:t>ed themselves to the Lord and for</w:t>
      </w:r>
      <w:r w:rsidR="00E56D09">
        <w:rPr>
          <w:rFonts w:ascii="Times New Roman" w:hAnsi="Times New Roman" w:cs="Times New Roman" w:hint="eastAsia"/>
          <w:sz w:val="26"/>
          <w:szCs w:val="26"/>
        </w:rPr>
        <w:t xml:space="preserve"> the work of God. But as time passed by, they began to lose their </w:t>
      </w:r>
      <w:r w:rsidR="00E56D09">
        <w:rPr>
          <w:rFonts w:ascii="Times New Roman" w:hAnsi="Times New Roman" w:cs="Times New Roman"/>
          <w:sz w:val="26"/>
          <w:szCs w:val="26"/>
        </w:rPr>
        <w:t>zeal</w:t>
      </w:r>
      <w:r w:rsidR="00E56D09">
        <w:rPr>
          <w:rFonts w:ascii="Times New Roman" w:hAnsi="Times New Roman" w:cs="Times New Roman" w:hint="eastAsia"/>
          <w:sz w:val="26"/>
          <w:szCs w:val="26"/>
        </w:rPr>
        <w:t xml:space="preserve"> and interest for the work of God. At that time two main challenges they confronted</w:t>
      </w:r>
      <w:r w:rsidR="00D94C2B">
        <w:rPr>
          <w:rFonts w:ascii="Times New Roman" w:hAnsi="Times New Roman" w:cs="Times New Roman" w:hint="eastAsia"/>
          <w:sz w:val="26"/>
          <w:szCs w:val="26"/>
        </w:rPr>
        <w:t xml:space="preserve"> from</w:t>
      </w:r>
      <w:r w:rsidR="00E56D09">
        <w:rPr>
          <w:rFonts w:ascii="Times New Roman" w:hAnsi="Times New Roman" w:cs="Times New Roman" w:hint="eastAsia"/>
          <w:sz w:val="26"/>
          <w:szCs w:val="26"/>
        </w:rPr>
        <w:t xml:space="preserve"> in and out of the church. </w:t>
      </w:r>
      <w:r w:rsidR="00E56D09">
        <w:rPr>
          <w:rFonts w:ascii="Times New Roman" w:hAnsi="Times New Roman" w:cs="Times New Roman"/>
          <w:sz w:val="26"/>
          <w:szCs w:val="26"/>
        </w:rPr>
        <w:t>T</w:t>
      </w:r>
      <w:r w:rsidR="00E56D09">
        <w:rPr>
          <w:rFonts w:ascii="Times New Roman" w:hAnsi="Times New Roman" w:cs="Times New Roman" w:hint="eastAsia"/>
          <w:sz w:val="26"/>
          <w:szCs w:val="26"/>
        </w:rPr>
        <w:t xml:space="preserve">here </w:t>
      </w:r>
      <w:r w:rsidR="00637AA4">
        <w:rPr>
          <w:rFonts w:ascii="Times New Roman" w:hAnsi="Times New Roman" w:cs="Times New Roman" w:hint="eastAsia"/>
          <w:sz w:val="26"/>
          <w:szCs w:val="26"/>
        </w:rPr>
        <w:t>were</w:t>
      </w:r>
      <w:r w:rsidR="00E56D09">
        <w:rPr>
          <w:rFonts w:ascii="Times New Roman" w:hAnsi="Times New Roman" w:cs="Times New Roman" w:hint="eastAsia"/>
          <w:sz w:val="26"/>
          <w:szCs w:val="26"/>
        </w:rPr>
        <w:t xml:space="preserve"> severe persecution</w:t>
      </w:r>
      <w:r w:rsidR="00637AA4">
        <w:rPr>
          <w:rFonts w:ascii="Times New Roman" w:hAnsi="Times New Roman" w:cs="Times New Roman" w:hint="eastAsia"/>
          <w:sz w:val="26"/>
          <w:szCs w:val="26"/>
        </w:rPr>
        <w:t>s</w:t>
      </w:r>
      <w:r w:rsidR="00E56D09">
        <w:rPr>
          <w:rFonts w:ascii="Times New Roman" w:hAnsi="Times New Roman" w:cs="Times New Roman" w:hint="eastAsia"/>
          <w:sz w:val="26"/>
          <w:szCs w:val="26"/>
        </w:rPr>
        <w:t xml:space="preserve"> from the Roman government. Emperor Domitian ordered all </w:t>
      </w:r>
      <w:proofErr w:type="spellStart"/>
      <w:r w:rsidR="00E56D09">
        <w:rPr>
          <w:rFonts w:ascii="Times New Roman" w:hAnsi="Times New Roman" w:cs="Times New Roman" w:hint="eastAsia"/>
          <w:sz w:val="26"/>
          <w:szCs w:val="26"/>
        </w:rPr>
        <w:t>colonians</w:t>
      </w:r>
      <w:proofErr w:type="spellEnd"/>
      <w:r w:rsidR="00E56D09">
        <w:rPr>
          <w:rFonts w:ascii="Times New Roman" w:hAnsi="Times New Roman" w:cs="Times New Roman" w:hint="eastAsia"/>
          <w:sz w:val="26"/>
          <w:szCs w:val="26"/>
        </w:rPr>
        <w:t xml:space="preserve"> to worship him. If not, they were put to death or </w:t>
      </w:r>
      <w:r w:rsidR="00637AA4">
        <w:rPr>
          <w:rFonts w:ascii="Times New Roman" w:hAnsi="Times New Roman" w:cs="Times New Roman" w:hint="eastAsia"/>
          <w:sz w:val="26"/>
          <w:szCs w:val="26"/>
        </w:rPr>
        <w:t xml:space="preserve">they </w:t>
      </w:r>
      <w:r w:rsidR="00E56D09">
        <w:rPr>
          <w:rFonts w:ascii="Times New Roman" w:hAnsi="Times New Roman" w:cs="Times New Roman" w:hint="eastAsia"/>
          <w:sz w:val="26"/>
          <w:szCs w:val="26"/>
        </w:rPr>
        <w:t xml:space="preserve">lost all social benefits from the government. </w:t>
      </w:r>
      <w:r w:rsidR="00637AA4">
        <w:rPr>
          <w:rFonts w:ascii="Times New Roman" w:hAnsi="Times New Roman" w:cs="Times New Roman" w:hint="eastAsia"/>
          <w:sz w:val="26"/>
          <w:szCs w:val="26"/>
        </w:rPr>
        <w:t>In order to survive under the persecution</w:t>
      </w:r>
      <w:r w:rsidR="00555C5F">
        <w:rPr>
          <w:rFonts w:ascii="Times New Roman" w:hAnsi="Times New Roman" w:cs="Times New Roman" w:hint="eastAsia"/>
          <w:sz w:val="26"/>
          <w:szCs w:val="26"/>
        </w:rPr>
        <w:t xml:space="preserve"> </w:t>
      </w:r>
      <w:r w:rsidR="00D94C2B">
        <w:rPr>
          <w:rFonts w:ascii="Times New Roman" w:hAnsi="Times New Roman" w:cs="Times New Roman" w:hint="eastAsia"/>
          <w:sz w:val="26"/>
          <w:szCs w:val="26"/>
        </w:rPr>
        <w:t xml:space="preserve">some </w:t>
      </w:r>
      <w:r w:rsidR="00555C5F">
        <w:rPr>
          <w:rFonts w:ascii="Times New Roman" w:hAnsi="Times New Roman" w:cs="Times New Roman" w:hint="eastAsia"/>
          <w:sz w:val="26"/>
          <w:szCs w:val="26"/>
        </w:rPr>
        <w:t>compromise</w:t>
      </w:r>
      <w:r w:rsidR="00D94C2B">
        <w:rPr>
          <w:rFonts w:ascii="Times New Roman" w:hAnsi="Times New Roman" w:cs="Times New Roman" w:hint="eastAsia"/>
          <w:sz w:val="26"/>
          <w:szCs w:val="26"/>
        </w:rPr>
        <w:t>d</w:t>
      </w:r>
      <w:r w:rsidR="00555C5F">
        <w:rPr>
          <w:rFonts w:ascii="Times New Roman" w:hAnsi="Times New Roman" w:cs="Times New Roman" w:hint="eastAsia"/>
          <w:sz w:val="26"/>
          <w:szCs w:val="26"/>
        </w:rPr>
        <w:t xml:space="preserve"> with the pagans. When they compromised one by one with the pagans, they lost their spiritual purity and identity as people of God. Others might be tempted by the love of money. They chose money more than God. Persecution from outside and temptation from inside the believers in the c</w:t>
      </w:r>
      <w:r w:rsidR="00637AA4">
        <w:rPr>
          <w:rFonts w:ascii="Times New Roman" w:hAnsi="Times New Roman" w:cs="Times New Roman" w:hint="eastAsia"/>
          <w:sz w:val="26"/>
          <w:szCs w:val="26"/>
        </w:rPr>
        <w:t>hurch became lukewarm and complacent</w:t>
      </w:r>
      <w:r w:rsidR="00555C5F">
        <w:rPr>
          <w:rFonts w:ascii="Times New Roman" w:hAnsi="Times New Roman" w:cs="Times New Roman" w:hint="eastAsia"/>
          <w:sz w:val="26"/>
          <w:szCs w:val="26"/>
        </w:rPr>
        <w:t xml:space="preserve">. </w:t>
      </w:r>
    </w:p>
    <w:p w:rsidR="00301D47" w:rsidRDefault="00555C5F" w:rsidP="00A61858">
      <w:pPr>
        <w:rPr>
          <w:rFonts w:ascii="Times New Roman" w:hAnsi="Times New Roman" w:cs="Times New Roman" w:hint="eastAsia"/>
          <w:sz w:val="26"/>
          <w:szCs w:val="26"/>
        </w:rPr>
      </w:pPr>
      <w:r>
        <w:rPr>
          <w:rFonts w:ascii="Times New Roman" w:hAnsi="Times New Roman" w:cs="Times New Roman" w:hint="eastAsia"/>
          <w:sz w:val="26"/>
          <w:szCs w:val="26"/>
        </w:rPr>
        <w:tab/>
        <w:t xml:space="preserve">Jesus warned those who are lukewarm in verse 16, </w:t>
      </w:r>
      <w:r>
        <w:rPr>
          <w:rFonts w:ascii="Times New Roman" w:hAnsi="Times New Roman" w:cs="Times New Roman"/>
          <w:sz w:val="26"/>
          <w:szCs w:val="26"/>
        </w:rPr>
        <w:t>“</w:t>
      </w:r>
      <w:r w:rsidR="00481779" w:rsidRPr="00481779">
        <w:rPr>
          <w:rFonts w:ascii="Times New Roman" w:hAnsi="Times New Roman" w:cs="Times New Roman" w:hint="eastAsia"/>
          <w:i/>
          <w:sz w:val="26"/>
          <w:szCs w:val="26"/>
        </w:rPr>
        <w:t>I am about to spit you out of my mouth.</w:t>
      </w:r>
      <w:r w:rsidR="00481779">
        <w:rPr>
          <w:rFonts w:ascii="Times New Roman" w:hAnsi="Times New Roman" w:cs="Times New Roman"/>
          <w:sz w:val="26"/>
          <w:szCs w:val="26"/>
        </w:rPr>
        <w:t>”</w:t>
      </w:r>
      <w:r w:rsidR="00481779">
        <w:rPr>
          <w:rFonts w:ascii="Times New Roman" w:hAnsi="Times New Roman" w:cs="Times New Roman" w:hint="eastAsia"/>
          <w:sz w:val="26"/>
          <w:szCs w:val="26"/>
        </w:rPr>
        <w:t xml:space="preserve"> Jesus meant that they would be useless before God. Jesus said in Matthew 5:13, </w:t>
      </w:r>
      <w:r w:rsidR="00481779">
        <w:rPr>
          <w:rFonts w:ascii="Times New Roman" w:hAnsi="Times New Roman" w:cs="Times New Roman"/>
          <w:sz w:val="26"/>
          <w:szCs w:val="26"/>
        </w:rPr>
        <w:t>“</w:t>
      </w:r>
      <w:r w:rsidR="00481779" w:rsidRPr="00D94C2B">
        <w:rPr>
          <w:rFonts w:ascii="Times New Roman" w:hAnsi="Times New Roman" w:cs="Times New Roman" w:hint="eastAsia"/>
          <w:i/>
          <w:sz w:val="26"/>
          <w:szCs w:val="26"/>
        </w:rPr>
        <w:t>You are the salt of the earth. But if the salt loses its saltiness, how can it be made salty again</w:t>
      </w:r>
      <w:r w:rsidR="00481779">
        <w:rPr>
          <w:rFonts w:ascii="Times New Roman" w:hAnsi="Times New Roman" w:cs="Times New Roman" w:hint="eastAsia"/>
          <w:sz w:val="26"/>
          <w:szCs w:val="26"/>
        </w:rPr>
        <w:t xml:space="preserve">? </w:t>
      </w:r>
      <w:r w:rsidR="00481779" w:rsidRPr="00D94C2B">
        <w:rPr>
          <w:rFonts w:ascii="Times New Roman" w:hAnsi="Times New Roman" w:cs="Times New Roman" w:hint="eastAsia"/>
          <w:i/>
          <w:sz w:val="26"/>
          <w:szCs w:val="26"/>
        </w:rPr>
        <w:t>It is no longer good for anything, except to be thrown out and trampled underfoot.</w:t>
      </w:r>
      <w:r w:rsidR="00481779">
        <w:rPr>
          <w:rFonts w:ascii="Times New Roman" w:hAnsi="Times New Roman" w:cs="Times New Roman"/>
          <w:sz w:val="26"/>
          <w:szCs w:val="26"/>
        </w:rPr>
        <w:t>”</w:t>
      </w:r>
      <w:r w:rsidR="00481779">
        <w:rPr>
          <w:rFonts w:ascii="Times New Roman" w:hAnsi="Times New Roman" w:cs="Times New Roman" w:hint="eastAsia"/>
          <w:sz w:val="26"/>
          <w:szCs w:val="26"/>
        </w:rPr>
        <w:t xml:space="preserve"> Like </w:t>
      </w:r>
      <w:r w:rsidR="00D94C2B">
        <w:rPr>
          <w:rFonts w:ascii="Times New Roman" w:hAnsi="Times New Roman" w:cs="Times New Roman" w:hint="eastAsia"/>
          <w:sz w:val="26"/>
          <w:szCs w:val="26"/>
        </w:rPr>
        <w:t xml:space="preserve">the </w:t>
      </w:r>
      <w:r w:rsidR="00481779">
        <w:rPr>
          <w:rFonts w:ascii="Times New Roman" w:hAnsi="Times New Roman" w:cs="Times New Roman" w:hint="eastAsia"/>
          <w:sz w:val="26"/>
          <w:szCs w:val="26"/>
        </w:rPr>
        <w:t>salt</w:t>
      </w:r>
      <w:r w:rsidR="00D94C2B">
        <w:rPr>
          <w:rFonts w:ascii="Times New Roman" w:hAnsi="Times New Roman" w:cs="Times New Roman" w:hint="eastAsia"/>
          <w:sz w:val="26"/>
          <w:szCs w:val="26"/>
        </w:rPr>
        <w:t xml:space="preserve"> which are</w:t>
      </w:r>
      <w:r w:rsidR="00481779">
        <w:rPr>
          <w:rFonts w:ascii="Times New Roman" w:hAnsi="Times New Roman" w:cs="Times New Roman" w:hint="eastAsia"/>
          <w:sz w:val="26"/>
          <w:szCs w:val="26"/>
        </w:rPr>
        <w:t xml:space="preserve"> thrown </w:t>
      </w:r>
      <w:r w:rsidR="00301D47">
        <w:rPr>
          <w:rFonts w:ascii="Times New Roman" w:hAnsi="Times New Roman" w:cs="Times New Roman" w:hint="eastAsia"/>
          <w:sz w:val="26"/>
          <w:szCs w:val="26"/>
        </w:rPr>
        <w:t>out and trampled, lukewarm Christians</w:t>
      </w:r>
      <w:r w:rsidR="00481779">
        <w:rPr>
          <w:rFonts w:ascii="Times New Roman" w:hAnsi="Times New Roman" w:cs="Times New Roman" w:hint="eastAsia"/>
          <w:sz w:val="26"/>
          <w:szCs w:val="26"/>
        </w:rPr>
        <w:t xml:space="preserve"> will be spit out of the mouth of Jesus.</w:t>
      </w:r>
    </w:p>
    <w:p w:rsidR="00673719" w:rsidRDefault="00481779" w:rsidP="00A61858">
      <w:pPr>
        <w:rPr>
          <w:rFonts w:ascii="Times New Roman" w:hAnsi="Times New Roman" w:cs="Times New Roman" w:hint="eastAsia"/>
          <w:sz w:val="26"/>
          <w:szCs w:val="26"/>
        </w:rPr>
      </w:pPr>
      <w:r>
        <w:rPr>
          <w:rFonts w:ascii="Times New Roman" w:hAnsi="Times New Roman" w:cs="Times New Roman" w:hint="eastAsia"/>
          <w:sz w:val="26"/>
          <w:szCs w:val="26"/>
        </w:rPr>
        <w:tab/>
      </w:r>
      <w:r w:rsidR="00363FC5">
        <w:rPr>
          <w:rFonts w:ascii="Times New Roman" w:hAnsi="Times New Roman" w:cs="Times New Roman" w:hint="eastAsia"/>
          <w:sz w:val="26"/>
          <w:szCs w:val="26"/>
        </w:rPr>
        <w:t xml:space="preserve">How did Jesus counsel them? Look at verses 17-18. </w:t>
      </w:r>
      <w:r w:rsidR="00363FC5">
        <w:rPr>
          <w:rFonts w:ascii="Times New Roman" w:hAnsi="Times New Roman" w:cs="Times New Roman"/>
          <w:sz w:val="26"/>
          <w:szCs w:val="26"/>
        </w:rPr>
        <w:t>“</w:t>
      </w:r>
      <w:r w:rsidR="00363FC5" w:rsidRPr="00262DB3">
        <w:rPr>
          <w:rFonts w:ascii="Times New Roman" w:hAnsi="Times New Roman" w:cs="Times New Roman" w:hint="eastAsia"/>
          <w:b/>
          <w:i/>
          <w:sz w:val="26"/>
          <w:szCs w:val="26"/>
        </w:rPr>
        <w:t xml:space="preserve">You say, </w:t>
      </w:r>
      <w:r w:rsidR="00363FC5" w:rsidRPr="00262DB3">
        <w:rPr>
          <w:rFonts w:ascii="Times New Roman" w:hAnsi="Times New Roman" w:cs="Times New Roman"/>
          <w:b/>
          <w:i/>
          <w:sz w:val="26"/>
          <w:szCs w:val="26"/>
        </w:rPr>
        <w:t>‘</w:t>
      </w:r>
      <w:r w:rsidR="00363FC5" w:rsidRPr="00262DB3">
        <w:rPr>
          <w:rFonts w:ascii="Times New Roman" w:hAnsi="Times New Roman" w:cs="Times New Roman" w:hint="eastAsia"/>
          <w:b/>
          <w:i/>
          <w:sz w:val="26"/>
          <w:szCs w:val="26"/>
        </w:rPr>
        <w:t xml:space="preserve">I am rich; I have </w:t>
      </w:r>
      <w:r w:rsidR="00262DB3" w:rsidRPr="00262DB3">
        <w:rPr>
          <w:rFonts w:ascii="Times New Roman" w:hAnsi="Times New Roman" w:cs="Times New Roman" w:hint="eastAsia"/>
          <w:b/>
          <w:i/>
          <w:sz w:val="26"/>
          <w:szCs w:val="26"/>
        </w:rPr>
        <w:t>acquired wealth and do not need a thing.</w:t>
      </w:r>
      <w:r w:rsidR="00262DB3" w:rsidRPr="00262DB3">
        <w:rPr>
          <w:rFonts w:ascii="Times New Roman" w:hAnsi="Times New Roman" w:cs="Times New Roman"/>
          <w:b/>
          <w:i/>
          <w:sz w:val="26"/>
          <w:szCs w:val="26"/>
        </w:rPr>
        <w:t>’</w:t>
      </w:r>
      <w:r w:rsidR="00262DB3" w:rsidRPr="00262DB3">
        <w:rPr>
          <w:rFonts w:ascii="Times New Roman" w:hAnsi="Times New Roman" w:cs="Times New Roman" w:hint="eastAsia"/>
          <w:b/>
          <w:i/>
          <w:sz w:val="26"/>
          <w:szCs w:val="26"/>
        </w:rPr>
        <w:t xml:space="preserve"> But you do not realize that you are wretched, pitiful, poor, blind and </w:t>
      </w:r>
      <w:r w:rsidR="00262DB3" w:rsidRPr="00262DB3">
        <w:rPr>
          <w:rFonts w:ascii="Times New Roman" w:hAnsi="Times New Roman" w:cs="Times New Roman"/>
          <w:b/>
          <w:i/>
          <w:sz w:val="26"/>
          <w:szCs w:val="26"/>
        </w:rPr>
        <w:t>naked</w:t>
      </w:r>
      <w:r w:rsidR="00262DB3" w:rsidRPr="00262DB3">
        <w:rPr>
          <w:rFonts w:ascii="Times New Roman" w:hAnsi="Times New Roman" w:cs="Times New Roman" w:hint="eastAsia"/>
          <w:b/>
          <w:i/>
          <w:sz w:val="26"/>
          <w:szCs w:val="26"/>
        </w:rPr>
        <w:t>. I counsel you to buy from me gold refined in the fire, so you can become rich; and white clothes to wear, so you can cover your shameful nakedness, and salve to put on your eyes, so you can see</w:t>
      </w:r>
      <w:r w:rsidR="00262DB3">
        <w:rPr>
          <w:rFonts w:ascii="Times New Roman" w:hAnsi="Times New Roman" w:cs="Times New Roman" w:hint="eastAsia"/>
          <w:sz w:val="26"/>
          <w:szCs w:val="26"/>
        </w:rPr>
        <w:t>.</w:t>
      </w:r>
      <w:r w:rsidR="00262DB3">
        <w:rPr>
          <w:rFonts w:ascii="Times New Roman" w:hAnsi="Times New Roman" w:cs="Times New Roman"/>
          <w:sz w:val="26"/>
          <w:szCs w:val="26"/>
        </w:rPr>
        <w:t>”</w:t>
      </w:r>
      <w:r w:rsidR="00262DB3">
        <w:rPr>
          <w:rFonts w:ascii="Times New Roman" w:hAnsi="Times New Roman" w:cs="Times New Roman" w:hint="eastAsia"/>
          <w:sz w:val="26"/>
          <w:szCs w:val="26"/>
        </w:rPr>
        <w:t xml:space="preserve"> Jesus meant that they are not rich at all in the sight of God even though they said that they were rich. </w:t>
      </w:r>
      <w:r w:rsidR="00262DB3">
        <w:rPr>
          <w:rFonts w:ascii="Times New Roman" w:hAnsi="Times New Roman" w:cs="Times New Roman"/>
          <w:sz w:val="26"/>
          <w:szCs w:val="26"/>
        </w:rPr>
        <w:t>T</w:t>
      </w:r>
      <w:r w:rsidR="00262DB3">
        <w:rPr>
          <w:rFonts w:ascii="Times New Roman" w:hAnsi="Times New Roman" w:cs="Times New Roman" w:hint="eastAsia"/>
          <w:sz w:val="26"/>
          <w:szCs w:val="26"/>
        </w:rPr>
        <w:t xml:space="preserve">his is the opposite message from that of Smyrna in 2:9 which says, </w:t>
      </w:r>
      <w:r w:rsidR="00262DB3">
        <w:rPr>
          <w:rFonts w:ascii="Times New Roman" w:hAnsi="Times New Roman" w:cs="Times New Roman"/>
          <w:sz w:val="26"/>
          <w:szCs w:val="26"/>
        </w:rPr>
        <w:t>“</w:t>
      </w:r>
      <w:r w:rsidR="00262DB3" w:rsidRPr="00262DB3">
        <w:rPr>
          <w:rFonts w:ascii="Times New Roman" w:hAnsi="Times New Roman" w:cs="Times New Roman" w:hint="eastAsia"/>
          <w:i/>
          <w:sz w:val="26"/>
          <w:szCs w:val="26"/>
        </w:rPr>
        <w:t>I know your afflictions and your poverty</w:t>
      </w:r>
      <w:r w:rsidR="00262DB3" w:rsidRPr="00262DB3">
        <w:rPr>
          <w:rFonts w:ascii="Times New Roman" w:hAnsi="Times New Roman" w:cs="Times New Roman"/>
          <w:i/>
          <w:sz w:val="26"/>
          <w:szCs w:val="26"/>
        </w:rPr>
        <w:t>—</w:t>
      </w:r>
      <w:r w:rsidR="00262DB3" w:rsidRPr="00262DB3">
        <w:rPr>
          <w:rFonts w:ascii="Times New Roman" w:hAnsi="Times New Roman" w:cs="Times New Roman" w:hint="eastAsia"/>
          <w:i/>
          <w:sz w:val="26"/>
          <w:szCs w:val="26"/>
        </w:rPr>
        <w:t>yet you are rich</w:t>
      </w:r>
      <w:r w:rsidR="00262DB3">
        <w:rPr>
          <w:rFonts w:ascii="Times New Roman" w:hAnsi="Times New Roman" w:cs="Times New Roman" w:hint="eastAsia"/>
          <w:sz w:val="26"/>
          <w:szCs w:val="26"/>
        </w:rPr>
        <w:t>!</w:t>
      </w:r>
      <w:r w:rsidR="00262DB3">
        <w:rPr>
          <w:rFonts w:ascii="Times New Roman" w:hAnsi="Times New Roman" w:cs="Times New Roman"/>
          <w:sz w:val="26"/>
          <w:szCs w:val="26"/>
        </w:rPr>
        <w:t>”</w:t>
      </w:r>
      <w:r w:rsidR="00262DB3">
        <w:rPr>
          <w:rFonts w:ascii="Times New Roman" w:hAnsi="Times New Roman" w:cs="Times New Roman" w:hint="eastAsia"/>
          <w:sz w:val="26"/>
          <w:szCs w:val="26"/>
        </w:rPr>
        <w:t xml:space="preserve"> Jesus called the believers in Smyrna rich, but the believers in Laodicea wretched, pitiful, poor, blind and naked. Why? This is because they didn</w:t>
      </w:r>
      <w:r w:rsidR="00262DB3">
        <w:rPr>
          <w:rFonts w:ascii="Times New Roman" w:hAnsi="Times New Roman" w:cs="Times New Roman"/>
          <w:sz w:val="26"/>
          <w:szCs w:val="26"/>
        </w:rPr>
        <w:t>’</w:t>
      </w:r>
      <w:r w:rsidR="00262DB3">
        <w:rPr>
          <w:rFonts w:ascii="Times New Roman" w:hAnsi="Times New Roman" w:cs="Times New Roman" w:hint="eastAsia"/>
          <w:sz w:val="26"/>
          <w:szCs w:val="26"/>
        </w:rPr>
        <w:t>t know</w:t>
      </w:r>
      <w:r w:rsidR="00301D47">
        <w:rPr>
          <w:rFonts w:ascii="Times New Roman" w:hAnsi="Times New Roman" w:cs="Times New Roman" w:hint="eastAsia"/>
          <w:sz w:val="26"/>
          <w:szCs w:val="26"/>
        </w:rPr>
        <w:t xml:space="preserve"> the true richness in God</w:t>
      </w:r>
      <w:r w:rsidR="00262DB3">
        <w:rPr>
          <w:rFonts w:ascii="Times New Roman" w:hAnsi="Times New Roman" w:cs="Times New Roman" w:hint="eastAsia"/>
          <w:sz w:val="26"/>
          <w:szCs w:val="26"/>
        </w:rPr>
        <w:t>. Those who are rich toward God are real</w:t>
      </w:r>
      <w:r w:rsidR="00301D47">
        <w:rPr>
          <w:rFonts w:ascii="Times New Roman" w:hAnsi="Times New Roman" w:cs="Times New Roman" w:hint="eastAsia"/>
          <w:sz w:val="26"/>
          <w:szCs w:val="26"/>
        </w:rPr>
        <w:t>ly</w:t>
      </w:r>
      <w:r w:rsidR="00262DB3">
        <w:rPr>
          <w:rFonts w:ascii="Times New Roman" w:hAnsi="Times New Roman" w:cs="Times New Roman" w:hint="eastAsia"/>
          <w:sz w:val="26"/>
          <w:szCs w:val="26"/>
        </w:rPr>
        <w:t xml:space="preserve"> rich. Even</w:t>
      </w:r>
      <w:r w:rsidR="00FB03D4">
        <w:rPr>
          <w:rFonts w:ascii="Times New Roman" w:hAnsi="Times New Roman" w:cs="Times New Roman" w:hint="eastAsia"/>
          <w:sz w:val="26"/>
          <w:szCs w:val="26"/>
        </w:rPr>
        <w:t xml:space="preserve"> though they lack money</w:t>
      </w:r>
      <w:r w:rsidR="00262DB3">
        <w:rPr>
          <w:rFonts w:ascii="Times New Roman" w:hAnsi="Times New Roman" w:cs="Times New Roman" w:hint="eastAsia"/>
          <w:sz w:val="26"/>
          <w:szCs w:val="26"/>
        </w:rPr>
        <w:t>, they are really</w:t>
      </w:r>
      <w:r w:rsidR="00FB03D4">
        <w:rPr>
          <w:rFonts w:ascii="Times New Roman" w:hAnsi="Times New Roman" w:cs="Times New Roman" w:hint="eastAsia"/>
          <w:sz w:val="26"/>
          <w:szCs w:val="26"/>
        </w:rPr>
        <w:t xml:space="preserve"> rich people, if</w:t>
      </w:r>
      <w:r w:rsidR="00FB03D4" w:rsidRPr="00FB03D4">
        <w:rPr>
          <w:rFonts w:ascii="Times New Roman" w:hAnsi="Times New Roman" w:cs="Times New Roman" w:hint="eastAsia"/>
          <w:sz w:val="26"/>
          <w:szCs w:val="26"/>
        </w:rPr>
        <w:t xml:space="preserve"> </w:t>
      </w:r>
      <w:r w:rsidR="00FB03D4">
        <w:rPr>
          <w:rFonts w:ascii="Times New Roman" w:hAnsi="Times New Roman" w:cs="Times New Roman" w:hint="eastAsia"/>
          <w:sz w:val="26"/>
          <w:szCs w:val="26"/>
        </w:rPr>
        <w:t>they are rich toward God</w:t>
      </w:r>
      <w:r w:rsidR="00262DB3">
        <w:rPr>
          <w:rFonts w:ascii="Times New Roman" w:hAnsi="Times New Roman" w:cs="Times New Roman" w:hint="eastAsia"/>
          <w:sz w:val="26"/>
          <w:szCs w:val="26"/>
        </w:rPr>
        <w:t xml:space="preserve">. </w:t>
      </w:r>
      <w:r w:rsidR="00F00671">
        <w:rPr>
          <w:rFonts w:ascii="Times New Roman" w:hAnsi="Times New Roman" w:cs="Times New Roman" w:hint="eastAsia"/>
          <w:sz w:val="26"/>
          <w:szCs w:val="26"/>
        </w:rPr>
        <w:t xml:space="preserve"> So Jesus said, </w:t>
      </w:r>
      <w:r w:rsidR="00F00671">
        <w:rPr>
          <w:rFonts w:ascii="Times New Roman" w:hAnsi="Times New Roman" w:cs="Times New Roman"/>
          <w:sz w:val="26"/>
          <w:szCs w:val="26"/>
        </w:rPr>
        <w:t>“</w:t>
      </w:r>
      <w:r w:rsidR="00F00671" w:rsidRPr="00F00671">
        <w:rPr>
          <w:rFonts w:ascii="Times New Roman" w:hAnsi="Times New Roman" w:cs="Times New Roman" w:hint="eastAsia"/>
          <w:i/>
          <w:sz w:val="26"/>
          <w:szCs w:val="26"/>
        </w:rPr>
        <w:t xml:space="preserve">Do not store up for </w:t>
      </w:r>
      <w:proofErr w:type="gramStart"/>
      <w:r w:rsidR="00F00671" w:rsidRPr="00F00671">
        <w:rPr>
          <w:rFonts w:ascii="Times New Roman" w:hAnsi="Times New Roman" w:cs="Times New Roman" w:hint="eastAsia"/>
          <w:i/>
          <w:sz w:val="26"/>
          <w:szCs w:val="26"/>
        </w:rPr>
        <w:t>yourselves</w:t>
      </w:r>
      <w:proofErr w:type="gramEnd"/>
      <w:r w:rsidR="00F00671" w:rsidRPr="00F00671">
        <w:rPr>
          <w:rFonts w:ascii="Times New Roman" w:hAnsi="Times New Roman" w:cs="Times New Roman" w:hint="eastAsia"/>
          <w:i/>
          <w:sz w:val="26"/>
          <w:szCs w:val="26"/>
        </w:rPr>
        <w:t xml:space="preserve"> treasures on earth, where moths and vermin destroy, and where thieves break in and steal. But store up for </w:t>
      </w:r>
      <w:proofErr w:type="gramStart"/>
      <w:r w:rsidR="00F00671" w:rsidRPr="00F00671">
        <w:rPr>
          <w:rFonts w:ascii="Times New Roman" w:hAnsi="Times New Roman" w:cs="Times New Roman" w:hint="eastAsia"/>
          <w:i/>
          <w:sz w:val="26"/>
          <w:szCs w:val="26"/>
        </w:rPr>
        <w:t>yourselves</w:t>
      </w:r>
      <w:proofErr w:type="gramEnd"/>
      <w:r w:rsidR="00F00671" w:rsidRPr="00F00671">
        <w:rPr>
          <w:rFonts w:ascii="Times New Roman" w:hAnsi="Times New Roman" w:cs="Times New Roman" w:hint="eastAsia"/>
          <w:i/>
          <w:sz w:val="26"/>
          <w:szCs w:val="26"/>
        </w:rPr>
        <w:t xml:space="preserve"> treasures in heaven, where moths and vermin do not des</w:t>
      </w:r>
      <w:r w:rsidR="00F00671">
        <w:rPr>
          <w:rFonts w:ascii="Times New Roman" w:hAnsi="Times New Roman" w:cs="Times New Roman" w:hint="eastAsia"/>
          <w:i/>
          <w:sz w:val="26"/>
          <w:szCs w:val="26"/>
        </w:rPr>
        <w:t xml:space="preserve">troy, and where thieves do not </w:t>
      </w:r>
      <w:r w:rsidR="00F00671">
        <w:rPr>
          <w:rFonts w:ascii="Times New Roman" w:hAnsi="Times New Roman" w:cs="Times New Roman" w:hint="eastAsia"/>
          <w:i/>
          <w:sz w:val="26"/>
          <w:szCs w:val="26"/>
        </w:rPr>
        <w:lastRenderedPageBreak/>
        <w:t>break in and ste</w:t>
      </w:r>
      <w:r w:rsidR="00F00671" w:rsidRPr="00F00671">
        <w:rPr>
          <w:rFonts w:ascii="Times New Roman" w:hAnsi="Times New Roman" w:cs="Times New Roman" w:hint="eastAsia"/>
          <w:i/>
          <w:sz w:val="26"/>
          <w:szCs w:val="26"/>
        </w:rPr>
        <w:t>al.</w:t>
      </w:r>
      <w:r w:rsidR="00F00671">
        <w:rPr>
          <w:rFonts w:ascii="Times New Roman" w:hAnsi="Times New Roman" w:cs="Times New Roman"/>
          <w:sz w:val="26"/>
          <w:szCs w:val="26"/>
        </w:rPr>
        <w:t>”</w:t>
      </w:r>
      <w:r w:rsidR="00F00671">
        <w:rPr>
          <w:rFonts w:ascii="Times New Roman" w:hAnsi="Times New Roman" w:cs="Times New Roman" w:hint="eastAsia"/>
          <w:sz w:val="26"/>
          <w:szCs w:val="26"/>
        </w:rPr>
        <w:t xml:space="preserve"> (Mt 6:19</w:t>
      </w:r>
      <w:proofErr w:type="gramStart"/>
      <w:r w:rsidR="00F00671">
        <w:rPr>
          <w:rFonts w:ascii="Times New Roman" w:hAnsi="Times New Roman" w:cs="Times New Roman" w:hint="eastAsia"/>
          <w:sz w:val="26"/>
          <w:szCs w:val="26"/>
        </w:rPr>
        <w:t>,20</w:t>
      </w:r>
      <w:proofErr w:type="gramEnd"/>
      <w:r w:rsidR="00F00671">
        <w:rPr>
          <w:rFonts w:ascii="Times New Roman" w:hAnsi="Times New Roman" w:cs="Times New Roman" w:hint="eastAsia"/>
          <w:sz w:val="26"/>
          <w:szCs w:val="26"/>
        </w:rPr>
        <w:t xml:space="preserve">)  Jesus </w:t>
      </w:r>
      <w:r w:rsidR="00F00671">
        <w:rPr>
          <w:rFonts w:ascii="Times New Roman" w:hAnsi="Times New Roman" w:cs="Times New Roman"/>
          <w:sz w:val="26"/>
          <w:szCs w:val="26"/>
        </w:rPr>
        <w:t>counseled</w:t>
      </w:r>
      <w:r w:rsidR="00F00671">
        <w:rPr>
          <w:rFonts w:ascii="Times New Roman" w:hAnsi="Times New Roman" w:cs="Times New Roman" w:hint="eastAsia"/>
          <w:sz w:val="26"/>
          <w:szCs w:val="26"/>
        </w:rPr>
        <w:t xml:space="preserve"> the </w:t>
      </w:r>
      <w:proofErr w:type="spellStart"/>
      <w:r w:rsidR="00F00671">
        <w:rPr>
          <w:rFonts w:ascii="Times New Roman" w:hAnsi="Times New Roman" w:cs="Times New Roman" w:hint="eastAsia"/>
          <w:sz w:val="26"/>
          <w:szCs w:val="26"/>
        </w:rPr>
        <w:t>Laodiceans</w:t>
      </w:r>
      <w:proofErr w:type="spellEnd"/>
      <w:r w:rsidR="00F00671">
        <w:rPr>
          <w:rFonts w:ascii="Times New Roman" w:hAnsi="Times New Roman" w:cs="Times New Roman" w:hint="eastAsia"/>
          <w:sz w:val="26"/>
          <w:szCs w:val="26"/>
        </w:rPr>
        <w:t xml:space="preserve"> to buy gold from him. His gold is not </w:t>
      </w:r>
      <w:proofErr w:type="spellStart"/>
      <w:r w:rsidR="00F00671">
        <w:rPr>
          <w:rFonts w:ascii="Times New Roman" w:hAnsi="Times New Roman" w:cs="Times New Roman" w:hint="eastAsia"/>
          <w:sz w:val="26"/>
          <w:szCs w:val="26"/>
        </w:rPr>
        <w:t>Bitcoin</w:t>
      </w:r>
      <w:proofErr w:type="spellEnd"/>
      <w:r w:rsidR="00F00671">
        <w:rPr>
          <w:rFonts w:ascii="Times New Roman" w:hAnsi="Times New Roman" w:cs="Times New Roman" w:hint="eastAsia"/>
          <w:sz w:val="26"/>
          <w:szCs w:val="26"/>
        </w:rPr>
        <w:t>, but genuine faith like pure gold refined by fire.</w:t>
      </w:r>
      <w:r w:rsidR="002A10F6">
        <w:rPr>
          <w:rFonts w:ascii="Times New Roman" w:hAnsi="Times New Roman" w:cs="Times New Roman" w:hint="eastAsia"/>
          <w:sz w:val="26"/>
          <w:szCs w:val="26"/>
        </w:rPr>
        <w:t xml:space="preserve"> Here, fire means hardships and persecution. </w:t>
      </w:r>
      <w:r w:rsidR="00F00671">
        <w:rPr>
          <w:rFonts w:ascii="Times New Roman" w:hAnsi="Times New Roman" w:cs="Times New Roman" w:hint="eastAsia"/>
          <w:sz w:val="26"/>
          <w:szCs w:val="26"/>
        </w:rPr>
        <w:t xml:space="preserve"> </w:t>
      </w:r>
      <w:r w:rsidR="002B78CF">
        <w:rPr>
          <w:rFonts w:ascii="Times New Roman" w:hAnsi="Times New Roman" w:cs="Times New Roman" w:hint="eastAsia"/>
          <w:sz w:val="26"/>
          <w:szCs w:val="26"/>
        </w:rPr>
        <w:t xml:space="preserve">Genuine faith refined by hardships and sufferings are more precious and valuable than gold and silver. Peter hated sufferings, so he denied Jesus three times. </w:t>
      </w:r>
      <w:r w:rsidR="002B78CF">
        <w:rPr>
          <w:rFonts w:ascii="Times New Roman" w:hAnsi="Times New Roman" w:cs="Times New Roman"/>
          <w:sz w:val="26"/>
          <w:szCs w:val="26"/>
        </w:rPr>
        <w:t>B</w:t>
      </w:r>
      <w:r w:rsidR="002B78CF">
        <w:rPr>
          <w:rFonts w:ascii="Times New Roman" w:hAnsi="Times New Roman" w:cs="Times New Roman" w:hint="eastAsia"/>
          <w:sz w:val="26"/>
          <w:szCs w:val="26"/>
        </w:rPr>
        <w:t xml:space="preserve">ut later he realized the value of suffering for Christ. So, he </w:t>
      </w:r>
      <w:r w:rsidR="00F00671">
        <w:rPr>
          <w:rFonts w:ascii="Times New Roman" w:hAnsi="Times New Roman" w:cs="Times New Roman" w:hint="eastAsia"/>
          <w:sz w:val="26"/>
          <w:szCs w:val="26"/>
        </w:rPr>
        <w:t xml:space="preserve">encouraged the suffering Christians scattered around the world in his letter, </w:t>
      </w:r>
      <w:r w:rsidR="00F00671">
        <w:rPr>
          <w:rFonts w:ascii="Times New Roman" w:hAnsi="Times New Roman" w:cs="Times New Roman"/>
          <w:sz w:val="26"/>
          <w:szCs w:val="26"/>
        </w:rPr>
        <w:t>“</w:t>
      </w:r>
      <w:r w:rsidR="00F00671" w:rsidRPr="002A10F6">
        <w:rPr>
          <w:rFonts w:ascii="Times New Roman" w:hAnsi="Times New Roman" w:cs="Times New Roman" w:hint="eastAsia"/>
          <w:i/>
          <w:sz w:val="26"/>
          <w:szCs w:val="26"/>
        </w:rPr>
        <w:t>These have come so that the proven genuin</w:t>
      </w:r>
      <w:r w:rsidR="002A10F6" w:rsidRPr="002A10F6">
        <w:rPr>
          <w:rFonts w:ascii="Times New Roman" w:hAnsi="Times New Roman" w:cs="Times New Roman" w:hint="eastAsia"/>
          <w:i/>
          <w:sz w:val="26"/>
          <w:szCs w:val="26"/>
        </w:rPr>
        <w:t>en</w:t>
      </w:r>
      <w:r w:rsidR="00F00671" w:rsidRPr="002A10F6">
        <w:rPr>
          <w:rFonts w:ascii="Times New Roman" w:hAnsi="Times New Roman" w:cs="Times New Roman" w:hint="eastAsia"/>
          <w:i/>
          <w:sz w:val="26"/>
          <w:szCs w:val="26"/>
        </w:rPr>
        <w:t>ess of your faith</w:t>
      </w:r>
      <w:r w:rsidR="00F00671" w:rsidRPr="002A10F6">
        <w:rPr>
          <w:rFonts w:ascii="Times New Roman" w:hAnsi="Times New Roman" w:cs="Times New Roman"/>
          <w:i/>
          <w:sz w:val="26"/>
          <w:szCs w:val="26"/>
        </w:rPr>
        <w:t>—</w:t>
      </w:r>
      <w:r w:rsidR="00F00671" w:rsidRPr="002A10F6">
        <w:rPr>
          <w:rFonts w:ascii="Times New Roman" w:hAnsi="Times New Roman" w:cs="Times New Roman" w:hint="eastAsia"/>
          <w:i/>
          <w:sz w:val="26"/>
          <w:szCs w:val="26"/>
        </w:rPr>
        <w:t>of greater worth than gold, which perishes even though refined by fire</w:t>
      </w:r>
      <w:r w:rsidR="00F00671" w:rsidRPr="002A10F6">
        <w:rPr>
          <w:rFonts w:ascii="Times New Roman" w:hAnsi="Times New Roman" w:cs="Times New Roman"/>
          <w:i/>
          <w:sz w:val="26"/>
          <w:szCs w:val="26"/>
        </w:rPr>
        <w:t>—</w:t>
      </w:r>
      <w:r w:rsidR="00F00671" w:rsidRPr="002A10F6">
        <w:rPr>
          <w:rFonts w:ascii="Times New Roman" w:hAnsi="Times New Roman" w:cs="Times New Roman" w:hint="eastAsia"/>
          <w:i/>
          <w:sz w:val="26"/>
          <w:szCs w:val="26"/>
        </w:rPr>
        <w:t>may result in praise, glory and honor when Jesus Christ is revealed</w:t>
      </w:r>
      <w:r w:rsidR="00F00671">
        <w:rPr>
          <w:rFonts w:ascii="Times New Roman" w:hAnsi="Times New Roman" w:cs="Times New Roman" w:hint="eastAsia"/>
          <w:sz w:val="26"/>
          <w:szCs w:val="26"/>
        </w:rPr>
        <w:t>.</w:t>
      </w:r>
      <w:r w:rsidR="00F00671">
        <w:rPr>
          <w:rFonts w:ascii="Times New Roman" w:hAnsi="Times New Roman" w:cs="Times New Roman"/>
          <w:sz w:val="26"/>
          <w:szCs w:val="26"/>
        </w:rPr>
        <w:t>”</w:t>
      </w:r>
      <w:r w:rsidR="00F00671">
        <w:rPr>
          <w:rFonts w:ascii="Times New Roman" w:hAnsi="Times New Roman" w:cs="Times New Roman" w:hint="eastAsia"/>
          <w:sz w:val="26"/>
          <w:szCs w:val="26"/>
        </w:rPr>
        <w:t xml:space="preserve"> (1Pe 1:7)</w:t>
      </w:r>
      <w:r w:rsidR="00F675F8">
        <w:rPr>
          <w:rFonts w:ascii="Times New Roman" w:hAnsi="Times New Roman" w:cs="Times New Roman" w:hint="eastAsia"/>
          <w:sz w:val="26"/>
          <w:szCs w:val="26"/>
        </w:rPr>
        <w:t xml:space="preserve">  As the pandemic continues and the global economy goes u</w:t>
      </w:r>
      <w:r w:rsidR="002B78CF">
        <w:rPr>
          <w:rFonts w:ascii="Times New Roman" w:hAnsi="Times New Roman" w:cs="Times New Roman" w:hint="eastAsia"/>
          <w:sz w:val="26"/>
          <w:szCs w:val="26"/>
        </w:rPr>
        <w:t>ncertain, people want to buy gold or silver for</w:t>
      </w:r>
      <w:r w:rsidR="00FB03D4">
        <w:rPr>
          <w:rFonts w:ascii="Times New Roman" w:hAnsi="Times New Roman" w:cs="Times New Roman" w:hint="eastAsia"/>
          <w:sz w:val="26"/>
          <w:szCs w:val="26"/>
        </w:rPr>
        <w:t xml:space="preserve"> their security</w:t>
      </w:r>
      <w:r w:rsidR="00F675F8">
        <w:rPr>
          <w:rFonts w:ascii="Times New Roman" w:hAnsi="Times New Roman" w:cs="Times New Roman" w:hint="eastAsia"/>
          <w:sz w:val="26"/>
          <w:szCs w:val="26"/>
        </w:rPr>
        <w:t xml:space="preserve">. But true rich people buy gold from Jesus. His gold never perishes, disappears, </w:t>
      </w:r>
      <w:r w:rsidR="00FB03D4">
        <w:rPr>
          <w:rFonts w:ascii="Times New Roman" w:hAnsi="Times New Roman" w:cs="Times New Roman" w:hint="eastAsia"/>
          <w:sz w:val="26"/>
          <w:szCs w:val="26"/>
        </w:rPr>
        <w:t>or</w:t>
      </w:r>
      <w:r w:rsidR="00F675F8">
        <w:rPr>
          <w:rFonts w:ascii="Times New Roman" w:hAnsi="Times New Roman" w:cs="Times New Roman" w:hint="eastAsia"/>
          <w:sz w:val="26"/>
          <w:szCs w:val="26"/>
        </w:rPr>
        <w:t xml:space="preserve"> devalues because it is</w:t>
      </w:r>
      <w:r w:rsidR="00FB03D4">
        <w:rPr>
          <w:rFonts w:ascii="Times New Roman" w:hAnsi="Times New Roman" w:cs="Times New Roman" w:hint="eastAsia"/>
          <w:sz w:val="26"/>
          <w:szCs w:val="26"/>
        </w:rPr>
        <w:t xml:space="preserve"> stored</w:t>
      </w:r>
      <w:r w:rsidR="00F675F8">
        <w:rPr>
          <w:rFonts w:ascii="Times New Roman" w:hAnsi="Times New Roman" w:cs="Times New Roman" w:hint="eastAsia"/>
          <w:sz w:val="26"/>
          <w:szCs w:val="26"/>
        </w:rPr>
        <w:t xml:space="preserve"> in heaven. We cannot go to heaven naked. We need the white clothes for the heavenly banquet</w:t>
      </w:r>
      <w:r w:rsidR="00FB03D4">
        <w:rPr>
          <w:rFonts w:ascii="Times New Roman" w:hAnsi="Times New Roman" w:cs="Times New Roman" w:hint="eastAsia"/>
          <w:sz w:val="26"/>
          <w:szCs w:val="26"/>
        </w:rPr>
        <w:t>, which can be purchased by</w:t>
      </w:r>
      <w:r w:rsidR="00F675F8">
        <w:rPr>
          <w:rFonts w:ascii="Times New Roman" w:hAnsi="Times New Roman" w:cs="Times New Roman" w:hint="eastAsia"/>
          <w:sz w:val="26"/>
          <w:szCs w:val="26"/>
        </w:rPr>
        <w:t xml:space="preserve"> the blood of Jesus. We cannot go to heaven b</w:t>
      </w:r>
      <w:r w:rsidR="002B78CF">
        <w:rPr>
          <w:rFonts w:ascii="Times New Roman" w:hAnsi="Times New Roman" w:cs="Times New Roman" w:hint="eastAsia"/>
          <w:sz w:val="26"/>
          <w:szCs w:val="26"/>
        </w:rPr>
        <w:t xml:space="preserve">linded. Jesus opens our eyes </w:t>
      </w:r>
      <w:r w:rsidR="00F675F8">
        <w:rPr>
          <w:rFonts w:ascii="Times New Roman" w:hAnsi="Times New Roman" w:cs="Times New Roman" w:hint="eastAsia"/>
          <w:sz w:val="26"/>
          <w:szCs w:val="26"/>
        </w:rPr>
        <w:t xml:space="preserve">to see the kingdom of heaven. Jesus provides </w:t>
      </w:r>
      <w:r w:rsidR="002B78CF">
        <w:rPr>
          <w:rFonts w:ascii="Times New Roman" w:hAnsi="Times New Roman" w:cs="Times New Roman" w:hint="eastAsia"/>
          <w:sz w:val="26"/>
          <w:szCs w:val="26"/>
        </w:rPr>
        <w:t xml:space="preserve">white clothes and opens our eyes to see the kingdom of heaven. Amen! </w:t>
      </w:r>
    </w:p>
    <w:p w:rsidR="00771734" w:rsidRDefault="00771734" w:rsidP="00A61858">
      <w:pPr>
        <w:rPr>
          <w:rFonts w:ascii="Times New Roman" w:hAnsi="Times New Roman" w:cs="Times New Roman" w:hint="eastAsia"/>
          <w:sz w:val="26"/>
          <w:szCs w:val="26"/>
        </w:rPr>
      </w:pPr>
      <w:r>
        <w:rPr>
          <w:rFonts w:ascii="Times New Roman" w:hAnsi="Times New Roman" w:cs="Times New Roman" w:hint="eastAsia"/>
          <w:sz w:val="26"/>
          <w:szCs w:val="26"/>
        </w:rPr>
        <w:tab/>
        <w:t xml:space="preserve">How did Jesus plead with them? Look at verse 19. </w:t>
      </w:r>
      <w:r>
        <w:rPr>
          <w:rFonts w:ascii="Times New Roman" w:hAnsi="Times New Roman" w:cs="Times New Roman"/>
          <w:sz w:val="26"/>
          <w:szCs w:val="26"/>
        </w:rPr>
        <w:t>“</w:t>
      </w:r>
      <w:r w:rsidRPr="00771734">
        <w:rPr>
          <w:rFonts w:ascii="Times New Roman" w:hAnsi="Times New Roman" w:cs="Times New Roman" w:hint="eastAsia"/>
          <w:b/>
          <w:i/>
          <w:sz w:val="26"/>
          <w:szCs w:val="26"/>
        </w:rPr>
        <w:t>Those whom I love I rebuke and discipline. So be earnest and repent.</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F36057">
        <w:rPr>
          <w:rFonts w:ascii="Times New Roman" w:hAnsi="Times New Roman" w:cs="Times New Roman" w:hint="eastAsia"/>
          <w:sz w:val="26"/>
          <w:szCs w:val="26"/>
        </w:rPr>
        <w:t xml:space="preserve">Proverbs 27:5 says, </w:t>
      </w:r>
      <w:r w:rsidR="00F36057">
        <w:rPr>
          <w:rFonts w:ascii="Times New Roman" w:hAnsi="Times New Roman" w:cs="Times New Roman"/>
          <w:sz w:val="26"/>
          <w:szCs w:val="26"/>
        </w:rPr>
        <w:t>“</w:t>
      </w:r>
      <w:r w:rsidR="00F36057">
        <w:rPr>
          <w:rFonts w:ascii="Times New Roman" w:hAnsi="Times New Roman" w:cs="Times New Roman" w:hint="eastAsia"/>
          <w:sz w:val="26"/>
          <w:szCs w:val="26"/>
        </w:rPr>
        <w:t>Open rebuke is better than hidden love.</w:t>
      </w:r>
      <w:r w:rsidR="00F36057">
        <w:rPr>
          <w:rFonts w:ascii="Times New Roman" w:hAnsi="Times New Roman" w:cs="Times New Roman"/>
          <w:sz w:val="26"/>
          <w:szCs w:val="26"/>
        </w:rPr>
        <w:t>”</w:t>
      </w:r>
      <w:r w:rsidR="00F36057">
        <w:rPr>
          <w:rFonts w:ascii="Times New Roman" w:hAnsi="Times New Roman" w:cs="Times New Roman" w:hint="eastAsia"/>
          <w:sz w:val="26"/>
          <w:szCs w:val="26"/>
        </w:rPr>
        <w:t xml:space="preserve"> </w:t>
      </w:r>
      <w:r w:rsidR="00CA7B13">
        <w:rPr>
          <w:rFonts w:ascii="Times New Roman" w:hAnsi="Times New Roman" w:cs="Times New Roman" w:hint="eastAsia"/>
          <w:sz w:val="26"/>
          <w:szCs w:val="26"/>
        </w:rPr>
        <w:t xml:space="preserve">Jesus rebukes those whom he loves and he disciplines those whom he considers as his people. Hebrews 12:5-6 says, </w:t>
      </w:r>
      <w:r w:rsidR="00CA7B13">
        <w:rPr>
          <w:rFonts w:ascii="Times New Roman" w:hAnsi="Times New Roman" w:cs="Times New Roman"/>
          <w:sz w:val="26"/>
          <w:szCs w:val="26"/>
        </w:rPr>
        <w:t>“</w:t>
      </w:r>
      <w:r w:rsidR="00CA7B13" w:rsidRPr="00CA7B13">
        <w:rPr>
          <w:rFonts w:ascii="Times New Roman" w:hAnsi="Times New Roman" w:cs="Times New Roman" w:hint="eastAsia"/>
          <w:i/>
          <w:sz w:val="26"/>
          <w:szCs w:val="26"/>
        </w:rPr>
        <w:t>My son, do not make light of the Lord</w:t>
      </w:r>
      <w:r w:rsidR="00CA7B13" w:rsidRPr="00CA7B13">
        <w:rPr>
          <w:rFonts w:ascii="Times New Roman" w:hAnsi="Times New Roman" w:cs="Times New Roman"/>
          <w:i/>
          <w:sz w:val="26"/>
          <w:szCs w:val="26"/>
        </w:rPr>
        <w:t>’</w:t>
      </w:r>
      <w:r w:rsidR="00CA7B13" w:rsidRPr="00CA7B13">
        <w:rPr>
          <w:rFonts w:ascii="Times New Roman" w:hAnsi="Times New Roman" w:cs="Times New Roman" w:hint="eastAsia"/>
          <w:i/>
          <w:sz w:val="26"/>
          <w:szCs w:val="26"/>
        </w:rPr>
        <w:t xml:space="preserve">s discipline, and do not lose heart when he rebukes you, because the Lord disciplines the one he loves, and he chastens </w:t>
      </w:r>
      <w:r w:rsidR="00CA7B13" w:rsidRPr="00CA7B13">
        <w:rPr>
          <w:rFonts w:ascii="Times New Roman" w:hAnsi="Times New Roman" w:cs="Times New Roman"/>
          <w:i/>
          <w:sz w:val="26"/>
          <w:szCs w:val="26"/>
        </w:rPr>
        <w:t>everyone</w:t>
      </w:r>
      <w:r w:rsidR="00CA7B13" w:rsidRPr="00CA7B13">
        <w:rPr>
          <w:rFonts w:ascii="Times New Roman" w:hAnsi="Times New Roman" w:cs="Times New Roman" w:hint="eastAsia"/>
          <w:i/>
          <w:sz w:val="26"/>
          <w:szCs w:val="26"/>
        </w:rPr>
        <w:t xml:space="preserve"> he accepts as his son</w:t>
      </w:r>
      <w:r w:rsidR="00CA7B13">
        <w:rPr>
          <w:rFonts w:ascii="Times New Roman" w:hAnsi="Times New Roman" w:cs="Times New Roman" w:hint="eastAsia"/>
          <w:sz w:val="26"/>
          <w:szCs w:val="26"/>
        </w:rPr>
        <w:t>.</w:t>
      </w:r>
      <w:r w:rsidR="00CA7B13">
        <w:rPr>
          <w:rFonts w:ascii="Times New Roman" w:hAnsi="Times New Roman" w:cs="Times New Roman"/>
          <w:sz w:val="26"/>
          <w:szCs w:val="26"/>
        </w:rPr>
        <w:t>”</w:t>
      </w:r>
      <w:r w:rsidR="00CA7B13">
        <w:rPr>
          <w:rFonts w:ascii="Times New Roman" w:hAnsi="Times New Roman" w:cs="Times New Roman" w:hint="eastAsia"/>
          <w:sz w:val="26"/>
          <w:szCs w:val="26"/>
        </w:rPr>
        <w:t xml:space="preserve"> Therefore, let us accept God</w:t>
      </w:r>
      <w:r w:rsidR="00CA7B13">
        <w:rPr>
          <w:rFonts w:ascii="Times New Roman" w:hAnsi="Times New Roman" w:cs="Times New Roman"/>
          <w:sz w:val="26"/>
          <w:szCs w:val="26"/>
        </w:rPr>
        <w:t>’</w:t>
      </w:r>
      <w:r w:rsidR="00CA7B13">
        <w:rPr>
          <w:rFonts w:ascii="Times New Roman" w:hAnsi="Times New Roman" w:cs="Times New Roman" w:hint="eastAsia"/>
          <w:sz w:val="26"/>
          <w:szCs w:val="26"/>
        </w:rPr>
        <w:t>s rebuke and discipline as his divine love and repent. Amen!</w:t>
      </w:r>
    </w:p>
    <w:p w:rsidR="0091116C" w:rsidRDefault="0091116C" w:rsidP="00A61858">
      <w:pPr>
        <w:rPr>
          <w:rFonts w:ascii="Times New Roman" w:hAnsi="Times New Roman" w:cs="Times New Roman" w:hint="eastAsia"/>
          <w:sz w:val="26"/>
          <w:szCs w:val="26"/>
        </w:rPr>
      </w:pPr>
      <w:r>
        <w:rPr>
          <w:rFonts w:ascii="Times New Roman" w:hAnsi="Times New Roman" w:cs="Times New Roman" w:hint="eastAsia"/>
          <w:sz w:val="26"/>
          <w:szCs w:val="26"/>
        </w:rPr>
        <w:tab/>
        <w:t xml:space="preserve">What does </w:t>
      </w:r>
      <w:r>
        <w:rPr>
          <w:rFonts w:ascii="Times New Roman" w:hAnsi="Times New Roman" w:cs="Times New Roman"/>
          <w:sz w:val="26"/>
          <w:szCs w:val="26"/>
        </w:rPr>
        <w:t>‘</w:t>
      </w:r>
      <w:r>
        <w:rPr>
          <w:rFonts w:ascii="Times New Roman" w:hAnsi="Times New Roman" w:cs="Times New Roman" w:hint="eastAsia"/>
          <w:sz w:val="26"/>
          <w:szCs w:val="26"/>
        </w:rPr>
        <w:t>repent</w:t>
      </w:r>
      <w:r>
        <w:rPr>
          <w:rFonts w:ascii="Times New Roman" w:hAnsi="Times New Roman" w:cs="Times New Roman"/>
          <w:sz w:val="26"/>
          <w:szCs w:val="26"/>
        </w:rPr>
        <w:t>’</w:t>
      </w:r>
      <w:r>
        <w:rPr>
          <w:rFonts w:ascii="Times New Roman" w:hAnsi="Times New Roman" w:cs="Times New Roman" w:hint="eastAsia"/>
          <w:sz w:val="26"/>
          <w:szCs w:val="26"/>
        </w:rPr>
        <w:t xml:space="preserve"> mean? The word </w:t>
      </w:r>
      <w:r>
        <w:rPr>
          <w:rFonts w:ascii="Times New Roman" w:hAnsi="Times New Roman" w:cs="Times New Roman"/>
          <w:sz w:val="26"/>
          <w:szCs w:val="26"/>
        </w:rPr>
        <w:t>‘</w:t>
      </w:r>
      <w:r>
        <w:rPr>
          <w:rFonts w:ascii="Times New Roman" w:hAnsi="Times New Roman" w:cs="Times New Roman" w:hint="eastAsia"/>
          <w:sz w:val="26"/>
          <w:szCs w:val="26"/>
        </w:rPr>
        <w:t>repent</w:t>
      </w:r>
      <w:r>
        <w:rPr>
          <w:rFonts w:ascii="Times New Roman" w:hAnsi="Times New Roman" w:cs="Times New Roman"/>
          <w:sz w:val="26"/>
          <w:szCs w:val="26"/>
        </w:rPr>
        <w:t>’</w:t>
      </w:r>
      <w:r>
        <w:rPr>
          <w:rFonts w:ascii="Times New Roman" w:hAnsi="Times New Roman" w:cs="Times New Roman" w:hint="eastAsia"/>
          <w:sz w:val="26"/>
          <w:szCs w:val="26"/>
        </w:rPr>
        <w:t xml:space="preserve"> has two meanings: remorse and return. In other words we remorse </w:t>
      </w:r>
      <w:r w:rsidR="00F36057">
        <w:rPr>
          <w:rFonts w:ascii="Times New Roman" w:hAnsi="Times New Roman" w:cs="Times New Roman" w:hint="eastAsia"/>
          <w:sz w:val="26"/>
          <w:szCs w:val="26"/>
        </w:rPr>
        <w:t>for</w:t>
      </w:r>
      <w:r>
        <w:rPr>
          <w:rFonts w:ascii="Times New Roman" w:hAnsi="Times New Roman" w:cs="Times New Roman" w:hint="eastAsia"/>
          <w:sz w:val="26"/>
          <w:szCs w:val="26"/>
        </w:rPr>
        <w:t xml:space="preserve"> our wrongdoings, and</w:t>
      </w:r>
      <w:r w:rsidR="00F36057">
        <w:rPr>
          <w:rFonts w:ascii="Times New Roman" w:hAnsi="Times New Roman" w:cs="Times New Roman" w:hint="eastAsia"/>
          <w:sz w:val="26"/>
          <w:szCs w:val="26"/>
        </w:rPr>
        <w:t xml:space="preserve"> return</w:t>
      </w:r>
      <w:r>
        <w:rPr>
          <w:rFonts w:ascii="Times New Roman" w:hAnsi="Times New Roman" w:cs="Times New Roman" w:hint="eastAsia"/>
          <w:sz w:val="26"/>
          <w:szCs w:val="26"/>
        </w:rPr>
        <w:t xml:space="preserve"> to God. In verse 20 Jesus </w:t>
      </w:r>
      <w:r w:rsidR="00F17A94">
        <w:rPr>
          <w:rFonts w:ascii="Times New Roman" w:hAnsi="Times New Roman" w:cs="Times New Roman" w:hint="eastAsia"/>
          <w:sz w:val="26"/>
          <w:szCs w:val="26"/>
        </w:rPr>
        <w:t xml:space="preserve">also </w:t>
      </w:r>
      <w:r w:rsidR="00F36057">
        <w:rPr>
          <w:rFonts w:ascii="Times New Roman" w:hAnsi="Times New Roman" w:cs="Times New Roman" w:hint="eastAsia"/>
          <w:sz w:val="26"/>
          <w:szCs w:val="26"/>
        </w:rPr>
        <w:t xml:space="preserve">teaches us about </w:t>
      </w:r>
      <w:r>
        <w:rPr>
          <w:rFonts w:ascii="Times New Roman" w:hAnsi="Times New Roman" w:cs="Times New Roman" w:hint="eastAsia"/>
          <w:sz w:val="26"/>
          <w:szCs w:val="26"/>
        </w:rPr>
        <w:t xml:space="preserve">repentance. </w:t>
      </w:r>
      <w:r w:rsidR="00F17A94">
        <w:rPr>
          <w:rFonts w:ascii="Times New Roman" w:hAnsi="Times New Roman" w:cs="Times New Roman" w:hint="eastAsia"/>
          <w:sz w:val="26"/>
          <w:szCs w:val="26"/>
        </w:rPr>
        <w:t>This verse is the answer for the problems of all the seven churches including that of Laodicea. Those who understand this verse and respond to Jesus</w:t>
      </w:r>
      <w:r w:rsidR="00F17A94">
        <w:rPr>
          <w:rFonts w:ascii="Times New Roman" w:hAnsi="Times New Roman" w:cs="Times New Roman"/>
          <w:sz w:val="26"/>
          <w:szCs w:val="26"/>
        </w:rPr>
        <w:t>’</w:t>
      </w:r>
      <w:r w:rsidR="00F17A94">
        <w:rPr>
          <w:rFonts w:ascii="Times New Roman" w:hAnsi="Times New Roman" w:cs="Times New Roman" w:hint="eastAsia"/>
          <w:sz w:val="26"/>
          <w:szCs w:val="26"/>
        </w:rPr>
        <w:t xml:space="preserve"> invitation will be called great in the sight of God. Look at verse 20.</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91116C">
        <w:rPr>
          <w:rFonts w:ascii="Times New Roman" w:hAnsi="Times New Roman" w:cs="Times New Roman" w:hint="eastAsia"/>
          <w:b/>
          <w:i/>
          <w:sz w:val="26"/>
          <w:szCs w:val="26"/>
        </w:rPr>
        <w:t>Here I am! I stand at the door and knock. If anyone hears my voice and opens the door, I will come in and eat with that person, and they with me.</w:t>
      </w:r>
      <w:r>
        <w:rPr>
          <w:rFonts w:ascii="Times New Roman" w:hAnsi="Times New Roman" w:cs="Times New Roman"/>
          <w:sz w:val="26"/>
          <w:szCs w:val="26"/>
        </w:rPr>
        <w:t>”</w:t>
      </w:r>
      <w:r w:rsidR="00B274E8">
        <w:rPr>
          <w:rFonts w:ascii="Times New Roman" w:hAnsi="Times New Roman" w:cs="Times New Roman" w:hint="eastAsia"/>
          <w:sz w:val="26"/>
          <w:szCs w:val="26"/>
        </w:rPr>
        <w:t xml:space="preserve"> This is Jesus</w:t>
      </w:r>
      <w:r w:rsidR="00B274E8">
        <w:rPr>
          <w:rFonts w:ascii="Times New Roman" w:hAnsi="Times New Roman" w:cs="Times New Roman"/>
          <w:sz w:val="26"/>
          <w:szCs w:val="26"/>
        </w:rPr>
        <w:t>’</w:t>
      </w:r>
      <w:r w:rsidR="00B274E8">
        <w:rPr>
          <w:rFonts w:ascii="Times New Roman" w:hAnsi="Times New Roman" w:cs="Times New Roman" w:hint="eastAsia"/>
          <w:sz w:val="26"/>
          <w:szCs w:val="26"/>
        </w:rPr>
        <w:t xml:space="preserve"> invitation for communion. Jesus visits us and invites us to dine with him. Jesus desires </w:t>
      </w:r>
      <w:proofErr w:type="spellStart"/>
      <w:r w:rsidR="00B274E8">
        <w:rPr>
          <w:rFonts w:ascii="Times New Roman" w:hAnsi="Times New Roman" w:cs="Times New Roman" w:hint="eastAsia"/>
          <w:sz w:val="26"/>
          <w:szCs w:val="26"/>
        </w:rPr>
        <w:t>koionia</w:t>
      </w:r>
      <w:proofErr w:type="spellEnd"/>
      <w:r w:rsidR="00B274E8">
        <w:rPr>
          <w:rFonts w:ascii="Times New Roman" w:hAnsi="Times New Roman" w:cs="Times New Roman" w:hint="eastAsia"/>
          <w:sz w:val="26"/>
          <w:szCs w:val="26"/>
        </w:rPr>
        <w:t xml:space="preserve"> with us. In ancient days eating food at the same table was regarded as treating other as their family. Jesus</w:t>
      </w:r>
      <w:r w:rsidR="00B274E8">
        <w:rPr>
          <w:rFonts w:ascii="Times New Roman" w:hAnsi="Times New Roman" w:cs="Times New Roman"/>
          <w:sz w:val="26"/>
          <w:szCs w:val="26"/>
        </w:rPr>
        <w:t>’</w:t>
      </w:r>
      <w:r w:rsidR="00B274E8">
        <w:rPr>
          <w:rFonts w:ascii="Times New Roman" w:hAnsi="Times New Roman" w:cs="Times New Roman" w:hint="eastAsia"/>
          <w:sz w:val="26"/>
          <w:szCs w:val="26"/>
        </w:rPr>
        <w:t xml:space="preserve"> </w:t>
      </w:r>
      <w:r w:rsidR="00B274E8">
        <w:rPr>
          <w:rFonts w:ascii="Times New Roman" w:hAnsi="Times New Roman" w:cs="Times New Roman"/>
          <w:sz w:val="26"/>
          <w:szCs w:val="26"/>
        </w:rPr>
        <w:t>abidance</w:t>
      </w:r>
      <w:r w:rsidR="00B274E8">
        <w:rPr>
          <w:rFonts w:ascii="Times New Roman" w:hAnsi="Times New Roman" w:cs="Times New Roman" w:hint="eastAsia"/>
          <w:sz w:val="26"/>
          <w:szCs w:val="26"/>
        </w:rPr>
        <w:t xml:space="preserve"> in us is more than social fellowship, but intimate relationship like a vine and its branch. </w:t>
      </w:r>
      <w:r w:rsidR="00F36057">
        <w:rPr>
          <w:rFonts w:ascii="Times New Roman" w:hAnsi="Times New Roman" w:cs="Times New Roman" w:hint="eastAsia"/>
          <w:sz w:val="26"/>
          <w:szCs w:val="26"/>
        </w:rPr>
        <w:t>(</w:t>
      </w:r>
      <w:proofErr w:type="spellStart"/>
      <w:r w:rsidR="00F36057">
        <w:rPr>
          <w:rFonts w:ascii="Times New Roman" w:hAnsi="Times New Roman" w:cs="Times New Roman" w:hint="eastAsia"/>
          <w:sz w:val="26"/>
          <w:szCs w:val="26"/>
        </w:rPr>
        <w:t>Jn</w:t>
      </w:r>
      <w:proofErr w:type="spellEnd"/>
      <w:r w:rsidR="00F36057">
        <w:rPr>
          <w:rFonts w:ascii="Times New Roman" w:hAnsi="Times New Roman" w:cs="Times New Roman" w:hint="eastAsia"/>
          <w:sz w:val="26"/>
          <w:szCs w:val="26"/>
        </w:rPr>
        <w:t xml:space="preserve"> 15:5) </w:t>
      </w:r>
      <w:r w:rsidR="00A26DF8">
        <w:rPr>
          <w:rFonts w:ascii="Times New Roman" w:hAnsi="Times New Roman" w:cs="Times New Roman" w:hint="eastAsia"/>
          <w:sz w:val="26"/>
          <w:szCs w:val="26"/>
        </w:rPr>
        <w:t xml:space="preserve">It indicates perfect unity in Jesus. In our holy communion we eat bread and drink wine. It symbolizes our communion with Christ by eating his flesh and drinking his blood. Jesus said in John 6:55-56, </w:t>
      </w:r>
      <w:r w:rsidR="00A26DF8">
        <w:rPr>
          <w:rFonts w:ascii="Times New Roman" w:hAnsi="Times New Roman" w:cs="Times New Roman"/>
          <w:sz w:val="26"/>
          <w:szCs w:val="26"/>
        </w:rPr>
        <w:t>“</w:t>
      </w:r>
      <w:r w:rsidR="00A26DF8" w:rsidRPr="00A26DF8">
        <w:rPr>
          <w:rFonts w:ascii="Times New Roman" w:hAnsi="Times New Roman" w:cs="Times New Roman" w:hint="eastAsia"/>
          <w:i/>
          <w:sz w:val="26"/>
          <w:szCs w:val="26"/>
        </w:rPr>
        <w:t xml:space="preserve">For my flesh is </w:t>
      </w:r>
      <w:r w:rsidR="00A26DF8" w:rsidRPr="00A26DF8">
        <w:rPr>
          <w:rFonts w:ascii="Times New Roman" w:hAnsi="Times New Roman" w:cs="Times New Roman" w:hint="eastAsia"/>
          <w:i/>
          <w:sz w:val="26"/>
          <w:szCs w:val="26"/>
        </w:rPr>
        <w:lastRenderedPageBreak/>
        <w:t>real food and my blood is real drink. Whoever eats my flesh and drinks my blood remains in me, and I in them.</w:t>
      </w:r>
      <w:r w:rsidR="00A26DF8">
        <w:rPr>
          <w:rFonts w:ascii="Times New Roman" w:hAnsi="Times New Roman" w:cs="Times New Roman"/>
          <w:sz w:val="26"/>
          <w:szCs w:val="26"/>
        </w:rPr>
        <w:t>”</w:t>
      </w:r>
      <w:r w:rsidR="00B274E8">
        <w:rPr>
          <w:rFonts w:ascii="Times New Roman" w:hAnsi="Times New Roman" w:cs="Times New Roman" w:hint="eastAsia"/>
          <w:sz w:val="26"/>
          <w:szCs w:val="26"/>
        </w:rPr>
        <w:t xml:space="preserve"> </w:t>
      </w:r>
      <w:r w:rsidR="00A26DF8">
        <w:rPr>
          <w:rFonts w:ascii="Times New Roman" w:hAnsi="Times New Roman" w:cs="Times New Roman" w:hint="eastAsia"/>
          <w:sz w:val="26"/>
          <w:szCs w:val="26"/>
        </w:rPr>
        <w:t xml:space="preserve">Jesus wants us to be one with him. He wants us to be one with him as he is one with the Father. Jesus wants us to have perfect unity through the Holy Spirit. Jesus said to his disciples in John 14:20, </w:t>
      </w:r>
      <w:r w:rsidR="00A26DF8">
        <w:rPr>
          <w:rFonts w:ascii="Times New Roman" w:hAnsi="Times New Roman" w:cs="Times New Roman"/>
          <w:sz w:val="26"/>
          <w:szCs w:val="26"/>
        </w:rPr>
        <w:t>“</w:t>
      </w:r>
      <w:r w:rsidR="00A26DF8" w:rsidRPr="004E131B">
        <w:rPr>
          <w:rFonts w:ascii="Times New Roman" w:hAnsi="Times New Roman" w:cs="Times New Roman" w:hint="eastAsia"/>
          <w:i/>
          <w:sz w:val="26"/>
          <w:szCs w:val="26"/>
        </w:rPr>
        <w:t>On that day you will realize that I am in my Father, and you are in me, and I am in you</w:t>
      </w:r>
      <w:r w:rsidR="00A26DF8">
        <w:rPr>
          <w:rFonts w:ascii="Times New Roman" w:hAnsi="Times New Roman" w:cs="Times New Roman" w:hint="eastAsia"/>
          <w:sz w:val="26"/>
          <w:szCs w:val="26"/>
        </w:rPr>
        <w:t>.</w:t>
      </w:r>
      <w:r w:rsidR="00A26DF8">
        <w:rPr>
          <w:rFonts w:ascii="Times New Roman" w:hAnsi="Times New Roman" w:cs="Times New Roman"/>
          <w:sz w:val="26"/>
          <w:szCs w:val="26"/>
        </w:rPr>
        <w:t>”</w:t>
      </w:r>
      <w:r w:rsidR="00A26DF8">
        <w:rPr>
          <w:rFonts w:ascii="Times New Roman" w:hAnsi="Times New Roman" w:cs="Times New Roman" w:hint="eastAsia"/>
          <w:sz w:val="26"/>
          <w:szCs w:val="26"/>
        </w:rPr>
        <w:t xml:space="preserve"> He also said in John 17:20-23. </w:t>
      </w:r>
      <w:r w:rsidR="00A26DF8" w:rsidRPr="00A26DF8">
        <w:rPr>
          <w:rFonts w:ascii="Times New Roman" w:hAnsi="Times New Roman" w:cs="Times New Roman"/>
          <w:i/>
          <w:sz w:val="26"/>
          <w:szCs w:val="26"/>
        </w:rPr>
        <w:t>“</w:t>
      </w:r>
      <w:r w:rsidR="00A26DF8" w:rsidRPr="00A26DF8">
        <w:rPr>
          <w:rFonts w:ascii="Times New Roman" w:hAnsi="Times New Roman" w:cs="Times New Roman" w:hint="eastAsia"/>
          <w:i/>
          <w:sz w:val="26"/>
          <w:szCs w:val="26"/>
        </w:rPr>
        <w:t xml:space="preserve">My prayer is not for them alone. I pray also for </w:t>
      </w:r>
      <w:r w:rsidR="00A26DF8" w:rsidRPr="00A26DF8">
        <w:rPr>
          <w:rFonts w:ascii="Times New Roman" w:hAnsi="Times New Roman" w:cs="Times New Roman"/>
          <w:i/>
          <w:sz w:val="26"/>
          <w:szCs w:val="26"/>
        </w:rPr>
        <w:t>those</w:t>
      </w:r>
      <w:r w:rsidR="00A26DF8" w:rsidRPr="00A26DF8">
        <w:rPr>
          <w:rFonts w:ascii="Times New Roman" w:hAnsi="Times New Roman" w:cs="Times New Roman" w:hint="eastAsia"/>
          <w:i/>
          <w:sz w:val="26"/>
          <w:szCs w:val="26"/>
        </w:rPr>
        <w:t xml:space="preserve"> who will believe in me through their message, that all of them may be one, Father, just as you are in me and I am in you. May they also be in us so that the world may believe that you have sent </w:t>
      </w:r>
      <w:proofErr w:type="gramStart"/>
      <w:r w:rsidR="00A26DF8" w:rsidRPr="00A26DF8">
        <w:rPr>
          <w:rFonts w:ascii="Times New Roman" w:hAnsi="Times New Roman" w:cs="Times New Roman" w:hint="eastAsia"/>
          <w:i/>
          <w:sz w:val="26"/>
          <w:szCs w:val="26"/>
        </w:rPr>
        <w:t>me.</w:t>
      </w:r>
      <w:proofErr w:type="gramEnd"/>
      <w:r w:rsidR="00A26DF8" w:rsidRPr="00A26DF8">
        <w:rPr>
          <w:rFonts w:ascii="Times New Roman" w:hAnsi="Times New Roman" w:cs="Times New Roman" w:hint="eastAsia"/>
          <w:i/>
          <w:sz w:val="26"/>
          <w:szCs w:val="26"/>
        </w:rPr>
        <w:t xml:space="preserve"> I have given them </w:t>
      </w:r>
      <w:r w:rsidR="00A26DF8" w:rsidRPr="00A26DF8">
        <w:rPr>
          <w:rFonts w:ascii="Times New Roman" w:hAnsi="Times New Roman" w:cs="Times New Roman"/>
          <w:i/>
          <w:sz w:val="26"/>
          <w:szCs w:val="26"/>
        </w:rPr>
        <w:t>the</w:t>
      </w:r>
      <w:r w:rsidR="00A26DF8" w:rsidRPr="00A26DF8">
        <w:rPr>
          <w:rFonts w:ascii="Times New Roman" w:hAnsi="Times New Roman" w:cs="Times New Roman" w:hint="eastAsia"/>
          <w:i/>
          <w:sz w:val="26"/>
          <w:szCs w:val="26"/>
        </w:rPr>
        <w:t xml:space="preserve"> glory that you gave me, that they may be one as we are one</w:t>
      </w:r>
      <w:r w:rsidR="00A26DF8" w:rsidRPr="00A26DF8">
        <w:rPr>
          <w:rFonts w:ascii="Times New Roman" w:hAnsi="Times New Roman" w:cs="Times New Roman"/>
          <w:i/>
          <w:sz w:val="26"/>
          <w:szCs w:val="26"/>
        </w:rPr>
        <w:t>—</w:t>
      </w:r>
      <w:r w:rsidR="00A26DF8" w:rsidRPr="00A26DF8">
        <w:rPr>
          <w:rFonts w:ascii="Times New Roman" w:hAnsi="Times New Roman" w:cs="Times New Roman" w:hint="eastAsia"/>
          <w:i/>
          <w:sz w:val="26"/>
          <w:szCs w:val="26"/>
        </w:rPr>
        <w:t>I in them and you in me</w:t>
      </w:r>
      <w:r w:rsidR="00A26DF8" w:rsidRPr="00A26DF8">
        <w:rPr>
          <w:rFonts w:ascii="Times New Roman" w:hAnsi="Times New Roman" w:cs="Times New Roman"/>
          <w:i/>
          <w:sz w:val="26"/>
          <w:szCs w:val="26"/>
        </w:rPr>
        <w:t>—</w:t>
      </w:r>
      <w:r w:rsidR="00A26DF8" w:rsidRPr="00A26DF8">
        <w:rPr>
          <w:rFonts w:ascii="Times New Roman" w:hAnsi="Times New Roman" w:cs="Times New Roman" w:hint="eastAsia"/>
          <w:i/>
          <w:sz w:val="26"/>
          <w:szCs w:val="26"/>
        </w:rPr>
        <w:t>so that they may be brought to complete unity</w:t>
      </w:r>
      <w:r w:rsidR="00A26DF8" w:rsidRPr="00A26DF8">
        <w:rPr>
          <w:rFonts w:ascii="Times New Roman" w:hAnsi="Times New Roman" w:cs="Times New Roman"/>
          <w:i/>
          <w:sz w:val="26"/>
          <w:szCs w:val="26"/>
        </w:rPr>
        <w:t>…</w:t>
      </w:r>
      <w:r w:rsidR="00A26DF8">
        <w:rPr>
          <w:rFonts w:ascii="Times New Roman" w:hAnsi="Times New Roman" w:cs="Times New Roman"/>
          <w:sz w:val="26"/>
          <w:szCs w:val="26"/>
        </w:rPr>
        <w:t>”</w:t>
      </w:r>
      <w:r w:rsidR="00A26DF8">
        <w:rPr>
          <w:rFonts w:ascii="Times New Roman" w:hAnsi="Times New Roman" w:cs="Times New Roman" w:hint="eastAsia"/>
          <w:sz w:val="26"/>
          <w:szCs w:val="26"/>
        </w:rPr>
        <w:t xml:space="preserve">  How can sinners become one with the Holy God?  Jesus made the way. Jesus said, </w:t>
      </w:r>
      <w:r w:rsidR="00A26DF8">
        <w:rPr>
          <w:rFonts w:ascii="Times New Roman" w:hAnsi="Times New Roman" w:cs="Times New Roman"/>
          <w:sz w:val="26"/>
          <w:szCs w:val="26"/>
        </w:rPr>
        <w:t>“</w:t>
      </w:r>
      <w:r w:rsidR="00A26DF8" w:rsidRPr="004E131B">
        <w:rPr>
          <w:rFonts w:ascii="Times New Roman" w:hAnsi="Times New Roman" w:cs="Times New Roman" w:hint="eastAsia"/>
          <w:i/>
          <w:sz w:val="26"/>
          <w:szCs w:val="26"/>
        </w:rPr>
        <w:t>I am the way and the truth and the life. No one comes to the Father except through me.</w:t>
      </w:r>
      <w:r w:rsidR="00A26DF8">
        <w:rPr>
          <w:rFonts w:ascii="Times New Roman" w:hAnsi="Times New Roman" w:cs="Times New Roman"/>
          <w:sz w:val="26"/>
          <w:szCs w:val="26"/>
        </w:rPr>
        <w:t>”</w:t>
      </w:r>
      <w:r w:rsidR="004E131B">
        <w:rPr>
          <w:rFonts w:ascii="Times New Roman" w:hAnsi="Times New Roman" w:cs="Times New Roman" w:hint="eastAsia"/>
          <w:sz w:val="26"/>
          <w:szCs w:val="26"/>
        </w:rPr>
        <w:t xml:space="preserve"> (</w:t>
      </w:r>
      <w:proofErr w:type="spellStart"/>
      <w:r w:rsidR="004E131B">
        <w:rPr>
          <w:rFonts w:ascii="Times New Roman" w:hAnsi="Times New Roman" w:cs="Times New Roman" w:hint="eastAsia"/>
          <w:sz w:val="26"/>
          <w:szCs w:val="26"/>
        </w:rPr>
        <w:t>Jn</w:t>
      </w:r>
      <w:proofErr w:type="spellEnd"/>
      <w:r w:rsidR="004E131B">
        <w:rPr>
          <w:rFonts w:ascii="Times New Roman" w:hAnsi="Times New Roman" w:cs="Times New Roman" w:hint="eastAsia"/>
          <w:sz w:val="26"/>
          <w:szCs w:val="26"/>
        </w:rPr>
        <w:t xml:space="preserve"> 14:6) </w:t>
      </w:r>
      <w:r w:rsidR="00A26DF8">
        <w:rPr>
          <w:rFonts w:ascii="Times New Roman" w:hAnsi="Times New Roman" w:cs="Times New Roman" w:hint="eastAsia"/>
          <w:sz w:val="26"/>
          <w:szCs w:val="26"/>
        </w:rPr>
        <w:t xml:space="preserve"> Jesus made </w:t>
      </w:r>
      <w:r w:rsidR="00F36057">
        <w:rPr>
          <w:rFonts w:ascii="Times New Roman" w:hAnsi="Times New Roman" w:cs="Times New Roman" w:hint="eastAsia"/>
          <w:sz w:val="26"/>
          <w:szCs w:val="26"/>
        </w:rPr>
        <w:t xml:space="preserve">possible for sinners </w:t>
      </w:r>
      <w:r w:rsidR="00A26DF8">
        <w:rPr>
          <w:rFonts w:ascii="Times New Roman" w:hAnsi="Times New Roman" w:cs="Times New Roman" w:hint="eastAsia"/>
          <w:sz w:val="26"/>
          <w:szCs w:val="26"/>
        </w:rPr>
        <w:t xml:space="preserve">to come to the Father and to be one in him through his death on the cross. </w:t>
      </w:r>
      <w:r w:rsidR="00F51EA9">
        <w:rPr>
          <w:rFonts w:ascii="Times New Roman" w:hAnsi="Times New Roman" w:cs="Times New Roman" w:hint="eastAsia"/>
          <w:sz w:val="26"/>
          <w:szCs w:val="26"/>
        </w:rPr>
        <w:t>Praise Jesus!</w:t>
      </w:r>
    </w:p>
    <w:p w:rsidR="00D33081" w:rsidRDefault="00F51EA9" w:rsidP="00A61858">
      <w:pPr>
        <w:rPr>
          <w:rFonts w:ascii="Times New Roman" w:hAnsi="Times New Roman" w:cs="Times New Roman" w:hint="eastAsia"/>
          <w:sz w:val="26"/>
          <w:szCs w:val="26"/>
        </w:rPr>
      </w:pPr>
      <w:r>
        <w:rPr>
          <w:rFonts w:ascii="Times New Roman" w:hAnsi="Times New Roman" w:cs="Times New Roman" w:hint="eastAsia"/>
          <w:sz w:val="26"/>
          <w:szCs w:val="26"/>
        </w:rPr>
        <w:tab/>
        <w:t>Welcoming Jesus in our hearts also admit</w:t>
      </w:r>
      <w:r w:rsidR="004E131B">
        <w:rPr>
          <w:rFonts w:ascii="Times New Roman" w:hAnsi="Times New Roman" w:cs="Times New Roman" w:hint="eastAsia"/>
          <w:sz w:val="26"/>
          <w:szCs w:val="26"/>
        </w:rPr>
        <w:t>s</w:t>
      </w:r>
      <w:r>
        <w:rPr>
          <w:rFonts w:ascii="Times New Roman" w:hAnsi="Times New Roman" w:cs="Times New Roman" w:hint="eastAsia"/>
          <w:sz w:val="26"/>
          <w:szCs w:val="26"/>
        </w:rPr>
        <w:t xml:space="preserve"> the Lordship of Christ over our lives. According to the Four Spiritual Law, accepting Jesus in our hearts means yielding the ownership of our life to Jesus. In ot</w:t>
      </w:r>
      <w:r w:rsidR="004E131B">
        <w:rPr>
          <w:rFonts w:ascii="Times New Roman" w:hAnsi="Times New Roman" w:cs="Times New Roman" w:hint="eastAsia"/>
          <w:sz w:val="26"/>
          <w:szCs w:val="26"/>
        </w:rPr>
        <w:t>her words, we accept Jesus as our</w:t>
      </w:r>
      <w:r>
        <w:rPr>
          <w:rFonts w:ascii="Times New Roman" w:hAnsi="Times New Roman" w:cs="Times New Roman" w:hint="eastAsia"/>
          <w:sz w:val="26"/>
          <w:szCs w:val="26"/>
        </w:rPr>
        <w:t xml:space="preserve"> Lord and King. Before we acce</w:t>
      </w:r>
      <w:r w:rsidR="00F36057">
        <w:rPr>
          <w:rFonts w:ascii="Times New Roman" w:hAnsi="Times New Roman" w:cs="Times New Roman" w:hint="eastAsia"/>
          <w:sz w:val="26"/>
          <w:szCs w:val="26"/>
        </w:rPr>
        <w:t>pt Christ, we were the king of our lives</w:t>
      </w:r>
      <w:r>
        <w:rPr>
          <w:rFonts w:ascii="Times New Roman" w:hAnsi="Times New Roman" w:cs="Times New Roman" w:hint="eastAsia"/>
          <w:sz w:val="26"/>
          <w:szCs w:val="26"/>
        </w:rPr>
        <w:t>.</w:t>
      </w:r>
      <w:r w:rsidR="00F36057">
        <w:rPr>
          <w:rFonts w:ascii="Times New Roman" w:hAnsi="Times New Roman" w:cs="Times New Roman" w:hint="eastAsia"/>
          <w:sz w:val="26"/>
          <w:szCs w:val="26"/>
        </w:rPr>
        <w:t xml:space="preserve"> We lived as we desired until we became slaves of sin. But Jesus died for our sins and set us free from the slavery of sin.</w:t>
      </w:r>
      <w:r>
        <w:rPr>
          <w:rFonts w:ascii="Times New Roman" w:hAnsi="Times New Roman" w:cs="Times New Roman" w:hint="eastAsia"/>
          <w:sz w:val="26"/>
          <w:szCs w:val="26"/>
        </w:rPr>
        <w:t xml:space="preserve"> </w:t>
      </w:r>
      <w:r w:rsidR="00D33081">
        <w:rPr>
          <w:rFonts w:ascii="Times New Roman" w:hAnsi="Times New Roman" w:cs="Times New Roman"/>
          <w:sz w:val="26"/>
          <w:szCs w:val="26"/>
        </w:rPr>
        <w:t>T</w:t>
      </w:r>
      <w:r w:rsidR="00D33081">
        <w:rPr>
          <w:rFonts w:ascii="Times New Roman" w:hAnsi="Times New Roman" w:cs="Times New Roman" w:hint="eastAsia"/>
          <w:sz w:val="26"/>
          <w:szCs w:val="26"/>
        </w:rPr>
        <w:t xml:space="preserve">he moment we invite Jesus in our hearts, Jesus rules us with his peace and love. </w:t>
      </w:r>
      <w:r w:rsidR="00D33081">
        <w:rPr>
          <w:rFonts w:ascii="Times New Roman" w:hAnsi="Times New Roman" w:cs="Times New Roman"/>
          <w:sz w:val="26"/>
          <w:szCs w:val="26"/>
        </w:rPr>
        <w:t>H</w:t>
      </w:r>
      <w:r w:rsidR="00D33081">
        <w:rPr>
          <w:rFonts w:ascii="Times New Roman" w:hAnsi="Times New Roman" w:cs="Times New Roman" w:hint="eastAsia"/>
          <w:sz w:val="26"/>
          <w:szCs w:val="26"/>
        </w:rPr>
        <w:t>e becomes our eternal, peaceful, Savior King. Life with Christ under his lordship, we enjoy</w:t>
      </w:r>
      <w:r>
        <w:rPr>
          <w:rFonts w:ascii="Times New Roman" w:hAnsi="Times New Roman" w:cs="Times New Roman" w:hint="eastAsia"/>
          <w:sz w:val="26"/>
          <w:szCs w:val="26"/>
        </w:rPr>
        <w:t xml:space="preserve"> new life, life </w:t>
      </w:r>
      <w:r>
        <w:rPr>
          <w:rFonts w:ascii="Times New Roman" w:hAnsi="Times New Roman" w:cs="Times New Roman"/>
          <w:sz w:val="26"/>
          <w:szCs w:val="26"/>
        </w:rPr>
        <w:t>abundant</w:t>
      </w:r>
      <w:r>
        <w:rPr>
          <w:rFonts w:ascii="Times New Roman" w:hAnsi="Times New Roman" w:cs="Times New Roman" w:hint="eastAsia"/>
          <w:sz w:val="26"/>
          <w:szCs w:val="26"/>
        </w:rPr>
        <w:t xml:space="preserve">, satisfied, joyful, meaningful, </w:t>
      </w:r>
      <w:r>
        <w:rPr>
          <w:rFonts w:ascii="Times New Roman" w:hAnsi="Times New Roman" w:cs="Times New Roman"/>
          <w:sz w:val="26"/>
          <w:szCs w:val="26"/>
        </w:rPr>
        <w:t>fruitful</w:t>
      </w:r>
      <w:r>
        <w:rPr>
          <w:rFonts w:ascii="Times New Roman" w:hAnsi="Times New Roman" w:cs="Times New Roman" w:hint="eastAsia"/>
          <w:sz w:val="26"/>
          <w:szCs w:val="26"/>
        </w:rPr>
        <w:t xml:space="preserve">, </w:t>
      </w:r>
      <w:r w:rsidR="00D33081">
        <w:rPr>
          <w:rFonts w:ascii="Times New Roman" w:hAnsi="Times New Roman" w:cs="Times New Roman" w:hint="eastAsia"/>
          <w:sz w:val="26"/>
          <w:szCs w:val="26"/>
        </w:rPr>
        <w:t>and eternal. Life with Jesus gives us</w:t>
      </w:r>
      <w:r>
        <w:rPr>
          <w:rFonts w:ascii="Times New Roman" w:hAnsi="Times New Roman" w:cs="Times New Roman" w:hint="eastAsia"/>
          <w:sz w:val="26"/>
          <w:szCs w:val="26"/>
        </w:rPr>
        <w:t xml:space="preserve"> fire in</w:t>
      </w:r>
      <w:r w:rsidR="00D33081">
        <w:rPr>
          <w:rFonts w:ascii="Times New Roman" w:hAnsi="Times New Roman" w:cs="Times New Roman" w:hint="eastAsia"/>
          <w:sz w:val="26"/>
          <w:szCs w:val="26"/>
        </w:rPr>
        <w:t>to</w:t>
      </w:r>
      <w:r>
        <w:rPr>
          <w:rFonts w:ascii="Times New Roman" w:hAnsi="Times New Roman" w:cs="Times New Roman" w:hint="eastAsia"/>
          <w:sz w:val="26"/>
          <w:szCs w:val="26"/>
        </w:rPr>
        <w:t xml:space="preserve"> our hearts. This is </w:t>
      </w:r>
      <w:r w:rsidR="00D33081">
        <w:rPr>
          <w:rFonts w:ascii="Times New Roman" w:hAnsi="Times New Roman" w:cs="Times New Roman" w:hint="eastAsia"/>
          <w:sz w:val="26"/>
          <w:szCs w:val="26"/>
        </w:rPr>
        <w:t xml:space="preserve">not only </w:t>
      </w:r>
      <w:r>
        <w:rPr>
          <w:rFonts w:ascii="Times New Roman" w:hAnsi="Times New Roman" w:cs="Times New Roman" w:hint="eastAsia"/>
          <w:sz w:val="26"/>
          <w:szCs w:val="26"/>
        </w:rPr>
        <w:t>because Jesus baptizes us with fire and with the Holy Spirit</w:t>
      </w:r>
      <w:r w:rsidR="00D33081">
        <w:rPr>
          <w:rFonts w:ascii="Times New Roman" w:hAnsi="Times New Roman" w:cs="Times New Roman" w:hint="eastAsia"/>
          <w:sz w:val="26"/>
          <w:szCs w:val="26"/>
        </w:rPr>
        <w:t>, but also because we are overwhelmed by the love of God through Jesus Christ</w:t>
      </w:r>
      <w:r>
        <w:rPr>
          <w:rFonts w:ascii="Times New Roman" w:hAnsi="Times New Roman" w:cs="Times New Roman" w:hint="eastAsia"/>
          <w:sz w:val="26"/>
          <w:szCs w:val="26"/>
        </w:rPr>
        <w:t xml:space="preserve">. Those who have </w:t>
      </w:r>
      <w:proofErr w:type="spellStart"/>
      <w:r>
        <w:rPr>
          <w:rFonts w:ascii="Times New Roman" w:hAnsi="Times New Roman" w:cs="Times New Roman" w:hint="eastAsia"/>
          <w:sz w:val="26"/>
          <w:szCs w:val="26"/>
        </w:rPr>
        <w:t>koionia</w:t>
      </w:r>
      <w:proofErr w:type="spellEnd"/>
      <w:r>
        <w:rPr>
          <w:rFonts w:ascii="Times New Roman" w:hAnsi="Times New Roman" w:cs="Times New Roman" w:hint="eastAsia"/>
          <w:sz w:val="26"/>
          <w:szCs w:val="26"/>
        </w:rPr>
        <w:t xml:space="preserve"> with Jesus through the Holy Spirit are full of spirit, zeal, and </w:t>
      </w:r>
      <w:r w:rsidR="00DB1C63">
        <w:rPr>
          <w:rFonts w:ascii="Times New Roman" w:hAnsi="Times New Roman" w:cs="Times New Roman" w:hint="eastAsia"/>
          <w:sz w:val="26"/>
          <w:szCs w:val="26"/>
        </w:rPr>
        <w:t xml:space="preserve">power for the work of God. </w:t>
      </w:r>
    </w:p>
    <w:p w:rsidR="00F51EA9" w:rsidRDefault="00D33081" w:rsidP="00A61858">
      <w:pPr>
        <w:rPr>
          <w:rFonts w:ascii="Times New Roman" w:hAnsi="Times New Roman" w:cs="Times New Roman" w:hint="eastAsia"/>
          <w:sz w:val="26"/>
          <w:szCs w:val="26"/>
        </w:rPr>
      </w:pPr>
      <w:r>
        <w:rPr>
          <w:rFonts w:ascii="Times New Roman" w:hAnsi="Times New Roman" w:cs="Times New Roman" w:hint="eastAsia"/>
          <w:sz w:val="26"/>
          <w:szCs w:val="26"/>
        </w:rPr>
        <w:tab/>
      </w:r>
      <w:r w:rsidR="00DB1C63">
        <w:rPr>
          <w:rFonts w:ascii="Times New Roman" w:hAnsi="Times New Roman" w:cs="Times New Roman" w:hint="eastAsia"/>
          <w:sz w:val="26"/>
          <w:szCs w:val="26"/>
        </w:rPr>
        <w:t>All the believers in the seven churches were the same as these when they accepted Jesus Christ as their Lord and Savior. Thi</w:t>
      </w:r>
      <w:r w:rsidR="00CC5471">
        <w:rPr>
          <w:rFonts w:ascii="Times New Roman" w:hAnsi="Times New Roman" w:cs="Times New Roman" w:hint="eastAsia"/>
          <w:sz w:val="26"/>
          <w:szCs w:val="26"/>
        </w:rPr>
        <w:t xml:space="preserve">s was </w:t>
      </w:r>
      <w:r w:rsidR="00DB1C63">
        <w:rPr>
          <w:rFonts w:ascii="Times New Roman" w:hAnsi="Times New Roman" w:cs="Times New Roman" w:hint="eastAsia"/>
          <w:sz w:val="26"/>
          <w:szCs w:val="26"/>
        </w:rPr>
        <w:t xml:space="preserve">expressed as the first love in the Ephesus church. The fire and zeal for Jesus encouraged the </w:t>
      </w:r>
      <w:r w:rsidR="00DB1C63">
        <w:rPr>
          <w:rFonts w:ascii="Times New Roman" w:hAnsi="Times New Roman" w:cs="Times New Roman"/>
          <w:sz w:val="26"/>
          <w:szCs w:val="26"/>
        </w:rPr>
        <w:t>martyrs</w:t>
      </w:r>
      <w:r w:rsidR="00DB1C63">
        <w:rPr>
          <w:rFonts w:ascii="Times New Roman" w:hAnsi="Times New Roman" w:cs="Times New Roman" w:hint="eastAsia"/>
          <w:sz w:val="26"/>
          <w:szCs w:val="26"/>
        </w:rPr>
        <w:t xml:space="preserve"> in the church of Smyrna to be faithful even to the point of death. This love for Jesus helped the believers in the church of Pergamum and Thyatira to overcome the false teachings of </w:t>
      </w:r>
      <w:proofErr w:type="spellStart"/>
      <w:r w:rsidR="00DB1C63">
        <w:rPr>
          <w:rFonts w:ascii="Times New Roman" w:hAnsi="Times New Roman" w:cs="Times New Roman" w:hint="eastAsia"/>
          <w:sz w:val="26"/>
          <w:szCs w:val="26"/>
        </w:rPr>
        <w:t>Nicolaitans</w:t>
      </w:r>
      <w:proofErr w:type="spellEnd"/>
      <w:r w:rsidR="00DB1C63">
        <w:rPr>
          <w:rFonts w:ascii="Times New Roman" w:hAnsi="Times New Roman" w:cs="Times New Roman" w:hint="eastAsia"/>
          <w:sz w:val="26"/>
          <w:szCs w:val="26"/>
        </w:rPr>
        <w:t xml:space="preserve"> and stand firm on the side of truth.  This communion with Jesus waked the saints in the church of Sardis and Philadelphia from </w:t>
      </w:r>
      <w:r w:rsidR="00DB1C63">
        <w:rPr>
          <w:rFonts w:ascii="Times New Roman" w:hAnsi="Times New Roman" w:cs="Times New Roman"/>
          <w:sz w:val="26"/>
          <w:szCs w:val="26"/>
        </w:rPr>
        <w:t>their</w:t>
      </w:r>
      <w:r w:rsidR="00DB1C63">
        <w:rPr>
          <w:rFonts w:ascii="Times New Roman" w:hAnsi="Times New Roman" w:cs="Times New Roman" w:hint="eastAsia"/>
          <w:sz w:val="26"/>
          <w:szCs w:val="26"/>
        </w:rPr>
        <w:t xml:space="preserve"> </w:t>
      </w:r>
      <w:r w:rsidR="00DB1C63">
        <w:rPr>
          <w:rFonts w:ascii="Times New Roman" w:hAnsi="Times New Roman" w:cs="Times New Roman"/>
          <w:sz w:val="26"/>
          <w:szCs w:val="26"/>
        </w:rPr>
        <w:t>spiritual</w:t>
      </w:r>
      <w:r w:rsidR="00DB1C63">
        <w:rPr>
          <w:rFonts w:ascii="Times New Roman" w:hAnsi="Times New Roman" w:cs="Times New Roman" w:hint="eastAsia"/>
          <w:sz w:val="26"/>
          <w:szCs w:val="26"/>
        </w:rPr>
        <w:t xml:space="preserve"> blindness and slumber. But, when they lo</w:t>
      </w:r>
      <w:r w:rsidR="00CC5471">
        <w:rPr>
          <w:rFonts w:ascii="Times New Roman" w:hAnsi="Times New Roman" w:cs="Times New Roman" w:hint="eastAsia"/>
          <w:sz w:val="26"/>
          <w:szCs w:val="26"/>
        </w:rPr>
        <w:t>st their</w:t>
      </w:r>
      <w:r w:rsidR="00DB1C63">
        <w:rPr>
          <w:rFonts w:ascii="Times New Roman" w:hAnsi="Times New Roman" w:cs="Times New Roman" w:hint="eastAsia"/>
          <w:sz w:val="26"/>
          <w:szCs w:val="26"/>
        </w:rPr>
        <w:t xml:space="preserve"> communion with Jesus, they lost their first love, listened to false teachings of pagans, compromised with the worldly authorities, and loved </w:t>
      </w:r>
      <w:r w:rsidR="00DB1C63">
        <w:rPr>
          <w:rFonts w:ascii="Times New Roman" w:hAnsi="Times New Roman" w:cs="Times New Roman"/>
          <w:sz w:val="26"/>
          <w:szCs w:val="26"/>
        </w:rPr>
        <w:t>money</w:t>
      </w:r>
      <w:r w:rsidR="00DB1C63">
        <w:rPr>
          <w:rFonts w:ascii="Times New Roman" w:hAnsi="Times New Roman" w:cs="Times New Roman" w:hint="eastAsia"/>
          <w:sz w:val="26"/>
          <w:szCs w:val="26"/>
        </w:rPr>
        <w:t xml:space="preserve"> more than God. </w:t>
      </w:r>
      <w:r w:rsidR="00DB1C63">
        <w:rPr>
          <w:rFonts w:ascii="Times New Roman" w:hAnsi="Times New Roman" w:cs="Times New Roman"/>
          <w:sz w:val="26"/>
          <w:szCs w:val="26"/>
        </w:rPr>
        <w:t>T</w:t>
      </w:r>
      <w:r w:rsidR="00DB1C63">
        <w:rPr>
          <w:rFonts w:ascii="Times New Roman" w:hAnsi="Times New Roman" w:cs="Times New Roman" w:hint="eastAsia"/>
          <w:sz w:val="26"/>
          <w:szCs w:val="26"/>
        </w:rPr>
        <w:t xml:space="preserve">hey were like broken branches apart from </w:t>
      </w:r>
      <w:r w:rsidR="00DB1C63">
        <w:rPr>
          <w:rFonts w:ascii="Times New Roman" w:hAnsi="Times New Roman" w:cs="Times New Roman"/>
          <w:sz w:val="26"/>
          <w:szCs w:val="26"/>
        </w:rPr>
        <w:t>the</w:t>
      </w:r>
      <w:r w:rsidR="00DB1C63">
        <w:rPr>
          <w:rFonts w:ascii="Times New Roman" w:hAnsi="Times New Roman" w:cs="Times New Roman" w:hint="eastAsia"/>
          <w:sz w:val="26"/>
          <w:szCs w:val="26"/>
        </w:rPr>
        <w:t xml:space="preserve"> true vine Jesus. They became lukewarm, complacent, </w:t>
      </w:r>
      <w:r w:rsidR="00DB1C63">
        <w:rPr>
          <w:rFonts w:ascii="Times New Roman" w:hAnsi="Times New Roman" w:cs="Times New Roman" w:hint="eastAsia"/>
          <w:sz w:val="26"/>
          <w:szCs w:val="26"/>
        </w:rPr>
        <w:lastRenderedPageBreak/>
        <w:t>superficial, and half-hearted. Jesus rebukes them to repent and restore the</w:t>
      </w:r>
      <w:r w:rsidR="00CC5471">
        <w:rPr>
          <w:rFonts w:ascii="Times New Roman" w:hAnsi="Times New Roman" w:cs="Times New Roman" w:hint="eastAsia"/>
          <w:sz w:val="26"/>
          <w:szCs w:val="26"/>
        </w:rPr>
        <w:t>ir</w:t>
      </w:r>
      <w:r w:rsidR="00DB1C63">
        <w:rPr>
          <w:rFonts w:ascii="Times New Roman" w:hAnsi="Times New Roman" w:cs="Times New Roman" w:hint="eastAsia"/>
          <w:sz w:val="26"/>
          <w:szCs w:val="26"/>
        </w:rPr>
        <w:t xml:space="preserve"> communion with him. Jesus stands at the door and knock their hearts, </w:t>
      </w:r>
      <w:r w:rsidR="00DB1C63">
        <w:rPr>
          <w:rFonts w:ascii="Times New Roman" w:hAnsi="Times New Roman" w:cs="Times New Roman"/>
          <w:sz w:val="26"/>
          <w:szCs w:val="26"/>
        </w:rPr>
        <w:t>“</w:t>
      </w:r>
      <w:r w:rsidR="00DB1C63">
        <w:rPr>
          <w:rFonts w:ascii="Times New Roman" w:hAnsi="Times New Roman" w:cs="Times New Roman" w:hint="eastAsia"/>
          <w:sz w:val="26"/>
          <w:szCs w:val="26"/>
        </w:rPr>
        <w:t>Please open the door. I want to come in and eat with you.</w:t>
      </w:r>
      <w:r w:rsidR="004B107E">
        <w:rPr>
          <w:rFonts w:ascii="Times New Roman" w:hAnsi="Times New Roman" w:cs="Times New Roman" w:hint="eastAsia"/>
          <w:sz w:val="26"/>
          <w:szCs w:val="26"/>
        </w:rPr>
        <w:t xml:space="preserve"> Please open the door.</w:t>
      </w:r>
      <w:r w:rsidR="004B107E">
        <w:rPr>
          <w:rFonts w:ascii="Times New Roman" w:hAnsi="Times New Roman" w:cs="Times New Roman"/>
          <w:sz w:val="26"/>
          <w:szCs w:val="26"/>
        </w:rPr>
        <w:t>”</w:t>
      </w:r>
      <w:r w:rsidR="004B107E">
        <w:rPr>
          <w:rFonts w:ascii="Times New Roman" w:hAnsi="Times New Roman" w:cs="Times New Roman" w:hint="eastAsia"/>
          <w:sz w:val="26"/>
          <w:szCs w:val="26"/>
        </w:rPr>
        <w:t xml:space="preserve"> </w:t>
      </w:r>
      <w:r w:rsidR="004B107E">
        <w:rPr>
          <w:rFonts w:ascii="Times New Roman" w:hAnsi="Times New Roman" w:cs="Times New Roman"/>
          <w:sz w:val="26"/>
          <w:szCs w:val="26"/>
        </w:rPr>
        <w:t>H</w:t>
      </w:r>
      <w:r w:rsidR="004B107E">
        <w:rPr>
          <w:rFonts w:ascii="Times New Roman" w:hAnsi="Times New Roman" w:cs="Times New Roman" w:hint="eastAsia"/>
          <w:sz w:val="26"/>
          <w:szCs w:val="26"/>
        </w:rPr>
        <w:t>ow can we apply Jesus</w:t>
      </w:r>
      <w:r w:rsidR="004B107E">
        <w:rPr>
          <w:rFonts w:ascii="Times New Roman" w:hAnsi="Times New Roman" w:cs="Times New Roman"/>
          <w:sz w:val="26"/>
          <w:szCs w:val="26"/>
        </w:rPr>
        <w:t>’</w:t>
      </w:r>
      <w:r w:rsidR="004B107E">
        <w:rPr>
          <w:rFonts w:ascii="Times New Roman" w:hAnsi="Times New Roman" w:cs="Times New Roman" w:hint="eastAsia"/>
          <w:sz w:val="26"/>
          <w:szCs w:val="26"/>
        </w:rPr>
        <w:t xml:space="preserve"> message to each of us and to our ministry? How can you respond to Jesus</w:t>
      </w:r>
      <w:r w:rsidR="004B107E">
        <w:rPr>
          <w:rFonts w:ascii="Times New Roman" w:hAnsi="Times New Roman" w:cs="Times New Roman"/>
          <w:sz w:val="26"/>
          <w:szCs w:val="26"/>
        </w:rPr>
        <w:t>’</w:t>
      </w:r>
      <w:r w:rsidR="004B107E">
        <w:rPr>
          <w:rFonts w:ascii="Times New Roman" w:hAnsi="Times New Roman" w:cs="Times New Roman" w:hint="eastAsia"/>
          <w:sz w:val="26"/>
          <w:szCs w:val="26"/>
        </w:rPr>
        <w:t xml:space="preserve"> </w:t>
      </w:r>
      <w:r w:rsidR="004B107E">
        <w:rPr>
          <w:rFonts w:ascii="Times New Roman" w:hAnsi="Times New Roman" w:cs="Times New Roman"/>
          <w:sz w:val="26"/>
          <w:szCs w:val="26"/>
        </w:rPr>
        <w:t>invitation</w:t>
      </w:r>
      <w:r w:rsidR="004B107E">
        <w:rPr>
          <w:rFonts w:ascii="Times New Roman" w:hAnsi="Times New Roman" w:cs="Times New Roman" w:hint="eastAsia"/>
          <w:sz w:val="26"/>
          <w:szCs w:val="26"/>
        </w:rPr>
        <w:t xml:space="preserve"> for his communion? Are you ready to open the door so that he may come in? </w:t>
      </w:r>
    </w:p>
    <w:p w:rsidR="00711802" w:rsidRDefault="00711802" w:rsidP="00A61858">
      <w:pPr>
        <w:rPr>
          <w:rFonts w:ascii="Times New Roman" w:hAnsi="Times New Roman" w:cs="Times New Roman" w:hint="eastAsia"/>
          <w:sz w:val="26"/>
          <w:szCs w:val="26"/>
        </w:rPr>
      </w:pPr>
      <w:r>
        <w:rPr>
          <w:rFonts w:ascii="Times New Roman" w:hAnsi="Times New Roman" w:cs="Times New Roman" w:hint="eastAsia"/>
          <w:sz w:val="26"/>
          <w:szCs w:val="26"/>
        </w:rPr>
        <w:tab/>
        <w:t xml:space="preserve">In verse 21 Jesus promises reward to those who are victorious. This reward is a sort of conclusive and climatic reward to all those who are victorious. Let us read verse 21. </w:t>
      </w:r>
      <w:r>
        <w:rPr>
          <w:rFonts w:ascii="Times New Roman" w:hAnsi="Times New Roman" w:cs="Times New Roman"/>
          <w:sz w:val="26"/>
          <w:szCs w:val="26"/>
        </w:rPr>
        <w:t>“</w:t>
      </w:r>
      <w:r w:rsidRPr="00711802">
        <w:rPr>
          <w:rFonts w:ascii="Times New Roman" w:hAnsi="Times New Roman" w:cs="Times New Roman" w:hint="eastAsia"/>
          <w:b/>
          <w:i/>
          <w:sz w:val="26"/>
          <w:szCs w:val="26"/>
        </w:rPr>
        <w:t>To the one who is victorious, I will give the right to sit with me on my throne, just as I was victorious and sat down with my Father on his throne</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Jesus promised to let the victors sit on the throne of Jesus and sit with the Father God in heaven. What an incredible blessing to those who </w:t>
      </w:r>
      <w:r w:rsidR="00CC5471">
        <w:rPr>
          <w:rFonts w:ascii="Times New Roman" w:hAnsi="Times New Roman" w:cs="Times New Roman" w:hint="eastAsia"/>
          <w:sz w:val="26"/>
          <w:szCs w:val="26"/>
        </w:rPr>
        <w:t xml:space="preserve">are </w:t>
      </w:r>
      <w:r>
        <w:rPr>
          <w:rFonts w:ascii="Times New Roman" w:hAnsi="Times New Roman" w:cs="Times New Roman" w:hint="eastAsia"/>
          <w:sz w:val="26"/>
          <w:szCs w:val="26"/>
        </w:rPr>
        <w:t xml:space="preserve">victorious! Jesus is the first victor. He overcame the world and sat on the throne of God the Father. Now it is our turn. Let us fix our eyes on Jesus, the pioneer and </w:t>
      </w:r>
      <w:proofErr w:type="spellStart"/>
      <w:r>
        <w:rPr>
          <w:rFonts w:ascii="Times New Roman" w:hAnsi="Times New Roman" w:cs="Times New Roman" w:hint="eastAsia"/>
          <w:sz w:val="26"/>
          <w:szCs w:val="26"/>
        </w:rPr>
        <w:t>perfecter</w:t>
      </w:r>
      <w:proofErr w:type="spellEnd"/>
      <w:r>
        <w:rPr>
          <w:rFonts w:ascii="Times New Roman" w:hAnsi="Times New Roman" w:cs="Times New Roman" w:hint="eastAsia"/>
          <w:sz w:val="26"/>
          <w:szCs w:val="26"/>
        </w:rPr>
        <w:t xml:space="preserve"> of our faith, and follow him until we eat from the tree of life, until we receive life as victor</w:t>
      </w:r>
      <w:r>
        <w:rPr>
          <w:rFonts w:ascii="Times New Roman" w:hAnsi="Times New Roman" w:cs="Times New Roman"/>
          <w:sz w:val="26"/>
          <w:szCs w:val="26"/>
        </w:rPr>
        <w:t>’</w:t>
      </w:r>
      <w:r>
        <w:rPr>
          <w:rFonts w:ascii="Times New Roman" w:hAnsi="Times New Roman" w:cs="Times New Roman" w:hint="eastAsia"/>
          <w:sz w:val="26"/>
          <w:szCs w:val="26"/>
        </w:rPr>
        <w:t xml:space="preserve">s crown, until we receive hidden manna and a white stone with our names, until we </w:t>
      </w:r>
      <w:r>
        <w:rPr>
          <w:rFonts w:ascii="Times New Roman" w:hAnsi="Times New Roman" w:cs="Times New Roman"/>
          <w:sz w:val="26"/>
          <w:szCs w:val="26"/>
        </w:rPr>
        <w:t>receive</w:t>
      </w:r>
      <w:r>
        <w:rPr>
          <w:rFonts w:ascii="Times New Roman" w:hAnsi="Times New Roman" w:cs="Times New Roman" w:hint="eastAsia"/>
          <w:sz w:val="26"/>
          <w:szCs w:val="26"/>
        </w:rPr>
        <w:t xml:space="preserve"> authority over nations, until we are dressed in white, until we become the two pillars of God</w:t>
      </w:r>
      <w:r>
        <w:rPr>
          <w:rFonts w:ascii="Times New Roman" w:hAnsi="Times New Roman" w:cs="Times New Roman"/>
          <w:sz w:val="26"/>
          <w:szCs w:val="26"/>
        </w:rPr>
        <w:t>’</w:t>
      </w:r>
      <w:r>
        <w:rPr>
          <w:rFonts w:ascii="Times New Roman" w:hAnsi="Times New Roman" w:cs="Times New Roman" w:hint="eastAsia"/>
          <w:sz w:val="26"/>
          <w:szCs w:val="26"/>
        </w:rPr>
        <w:t>s temple, and until we sit on the throne of God with our Lord Jesus Christ. A</w:t>
      </w:r>
      <w:r>
        <w:rPr>
          <w:rFonts w:ascii="Times New Roman" w:hAnsi="Times New Roman" w:cs="Times New Roman"/>
          <w:sz w:val="26"/>
          <w:szCs w:val="26"/>
        </w:rPr>
        <w:t>m</w:t>
      </w:r>
      <w:r>
        <w:rPr>
          <w:rFonts w:ascii="Times New Roman" w:hAnsi="Times New Roman" w:cs="Times New Roman" w:hint="eastAsia"/>
          <w:sz w:val="26"/>
          <w:szCs w:val="26"/>
        </w:rPr>
        <w:t>en</w:t>
      </w:r>
      <w:r w:rsidR="005331B6">
        <w:rPr>
          <w:rFonts w:ascii="Times New Roman" w:hAnsi="Times New Roman" w:cs="Times New Roman" w:hint="eastAsia"/>
          <w:sz w:val="26"/>
          <w:szCs w:val="26"/>
        </w:rPr>
        <w:t xml:space="preserve">! </w:t>
      </w:r>
      <w:r w:rsidR="005331B6">
        <w:rPr>
          <w:rFonts w:ascii="Times New Roman" w:hAnsi="Times New Roman" w:cs="Times New Roman"/>
          <w:sz w:val="26"/>
          <w:szCs w:val="26"/>
        </w:rPr>
        <w:t>L</w:t>
      </w:r>
      <w:r w:rsidR="005331B6">
        <w:rPr>
          <w:rFonts w:ascii="Times New Roman" w:hAnsi="Times New Roman" w:cs="Times New Roman" w:hint="eastAsia"/>
          <w:sz w:val="26"/>
          <w:szCs w:val="26"/>
        </w:rPr>
        <w:t>et us be faithful to the point of death and until our Lord Jesus comes again. Amen!</w:t>
      </w:r>
      <w:r>
        <w:rPr>
          <w:rFonts w:ascii="Times New Roman" w:hAnsi="Times New Roman" w:cs="Times New Roman" w:hint="eastAsia"/>
          <w:sz w:val="26"/>
          <w:szCs w:val="26"/>
        </w:rPr>
        <w:t xml:space="preserve">  </w:t>
      </w:r>
    </w:p>
    <w:p w:rsidR="00481779" w:rsidRPr="00A61858" w:rsidRDefault="00F675F8" w:rsidP="00A61858">
      <w:pPr>
        <w:rPr>
          <w:rFonts w:ascii="Times New Roman" w:hAnsi="Times New Roman" w:cs="Times New Roman"/>
          <w:sz w:val="26"/>
          <w:szCs w:val="26"/>
        </w:rPr>
      </w:pPr>
      <w:r>
        <w:rPr>
          <w:rFonts w:ascii="Times New Roman" w:hAnsi="Times New Roman" w:cs="Times New Roman" w:hint="eastAsia"/>
          <w:sz w:val="26"/>
          <w:szCs w:val="26"/>
        </w:rPr>
        <w:t xml:space="preserve"> </w:t>
      </w:r>
    </w:p>
    <w:sectPr w:rsidR="00481779" w:rsidRPr="00A61858" w:rsidSect="00E6416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61858"/>
    <w:rsid w:val="00095E3A"/>
    <w:rsid w:val="0020419E"/>
    <w:rsid w:val="00233BE5"/>
    <w:rsid w:val="00262DB3"/>
    <w:rsid w:val="002A10F6"/>
    <w:rsid w:val="002B78CF"/>
    <w:rsid w:val="00301D47"/>
    <w:rsid w:val="00317A6E"/>
    <w:rsid w:val="00363FC5"/>
    <w:rsid w:val="003763E3"/>
    <w:rsid w:val="00405041"/>
    <w:rsid w:val="00481779"/>
    <w:rsid w:val="004B107E"/>
    <w:rsid w:val="004E131B"/>
    <w:rsid w:val="005331B6"/>
    <w:rsid w:val="00555C5F"/>
    <w:rsid w:val="00637AA4"/>
    <w:rsid w:val="00673719"/>
    <w:rsid w:val="00711802"/>
    <w:rsid w:val="00771734"/>
    <w:rsid w:val="00855F8D"/>
    <w:rsid w:val="00907A4C"/>
    <w:rsid w:val="0091116C"/>
    <w:rsid w:val="00A26DF8"/>
    <w:rsid w:val="00A61858"/>
    <w:rsid w:val="00A67C12"/>
    <w:rsid w:val="00B2383B"/>
    <w:rsid w:val="00B274E8"/>
    <w:rsid w:val="00B715B0"/>
    <w:rsid w:val="00CA7B13"/>
    <w:rsid w:val="00CC5471"/>
    <w:rsid w:val="00D33081"/>
    <w:rsid w:val="00D94C2B"/>
    <w:rsid w:val="00DB1C63"/>
    <w:rsid w:val="00E56D09"/>
    <w:rsid w:val="00E64163"/>
    <w:rsid w:val="00F00671"/>
    <w:rsid w:val="00F17A94"/>
    <w:rsid w:val="00F36057"/>
    <w:rsid w:val="00F51EA9"/>
    <w:rsid w:val="00F675F8"/>
    <w:rsid w:val="00FB03D4"/>
    <w:rsid w:val="00FC7A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2020-11-15T03:44:00Z</dcterms:created>
  <dcterms:modified xsi:type="dcterms:W3CDTF">2020-11-15T03:44:00Z</dcterms:modified>
</cp:coreProperties>
</file>