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B1" w:rsidRPr="00440AB1" w:rsidRDefault="00440AB1" w:rsidP="00440AB1">
      <w:pPr>
        <w:spacing w:after="0" w:line="240" w:lineRule="auto"/>
        <w:jc w:val="center"/>
        <w:rPr>
          <w:rFonts w:ascii="Times New Roman" w:eastAsia="Times New Roman" w:hAnsi="Times New Roman" w:cs="Times New Roman"/>
          <w:color w:val="000000"/>
          <w:sz w:val="27"/>
          <w:szCs w:val="27"/>
        </w:rPr>
      </w:pPr>
      <w:r w:rsidRPr="00440AB1">
        <w:rPr>
          <w:rFonts w:ascii="Times New Roman" w:eastAsia="Times New Roman" w:hAnsi="Times New Roman" w:cs="Times New Roman"/>
          <w:b/>
          <w:bCs/>
          <w:color w:val="000000"/>
          <w:sz w:val="27"/>
        </w:rPr>
        <w:t>PAUL'S HOPE IN THE RESURRECTION</w:t>
      </w:r>
    </w:p>
    <w:p w:rsidR="00440AB1" w:rsidRPr="00440AB1" w:rsidRDefault="00440AB1" w:rsidP="00440AB1">
      <w:pPr>
        <w:spacing w:before="100" w:beforeAutospacing="1" w:after="100" w:afterAutospacing="1" w:line="240" w:lineRule="auto"/>
        <w:rPr>
          <w:rFonts w:ascii="Times New Roman" w:eastAsia="Times New Roman" w:hAnsi="Times New Roman" w:cs="Times New Roman"/>
          <w:color w:val="000000"/>
          <w:sz w:val="27"/>
          <w:szCs w:val="27"/>
        </w:rPr>
      </w:pPr>
      <w:r w:rsidRPr="00440AB1">
        <w:rPr>
          <w:rFonts w:ascii="Times New Roman" w:eastAsia="Times New Roman" w:hAnsi="Times New Roman" w:cs="Times New Roman"/>
          <w:color w:val="000000"/>
          <w:sz w:val="27"/>
          <w:szCs w:val="27"/>
        </w:rPr>
        <w:t>Acts 24:1-27</w:t>
      </w:r>
      <w:r w:rsidRPr="00440AB1">
        <w:rPr>
          <w:rFonts w:ascii="Times New Roman" w:eastAsia="Times New Roman" w:hAnsi="Times New Roman" w:cs="Times New Roman"/>
          <w:color w:val="000000"/>
          <w:sz w:val="27"/>
          <w:szCs w:val="27"/>
        </w:rPr>
        <w:br/>
        <w:t>Key Verse: 24:15</w:t>
      </w:r>
    </w:p>
    <w:p w:rsidR="00440AB1" w:rsidRDefault="00440AB1" w:rsidP="00440AB1">
      <w:pPr>
        <w:pStyle w:val="ListParagraph"/>
        <w:numPr>
          <w:ilvl w:val="0"/>
          <w:numId w:val="1"/>
        </w:numPr>
        <w:spacing w:before="100" w:beforeAutospacing="1" w:after="100" w:afterAutospacing="1" w:line="240" w:lineRule="auto"/>
        <w:rPr>
          <w:rFonts w:ascii="Times New Roman" w:hAnsi="Times New Roman" w:cs="Times New Roman" w:hint="eastAsia"/>
          <w:color w:val="000000"/>
          <w:sz w:val="27"/>
          <w:szCs w:val="27"/>
        </w:rPr>
      </w:pPr>
      <w:r w:rsidRPr="00440AB1">
        <w:rPr>
          <w:rFonts w:ascii="Times New Roman" w:eastAsia="Times New Roman" w:hAnsi="Times New Roman" w:cs="Times New Roman"/>
          <w:color w:val="000000"/>
          <w:sz w:val="27"/>
          <w:szCs w:val="27"/>
        </w:rPr>
        <w:t xml:space="preserve">Read verses 1-4. How did Paul come to be in Caesarea? Why did Ananias and </w:t>
      </w:r>
      <w:proofErr w:type="spellStart"/>
      <w:r w:rsidRPr="00440AB1">
        <w:rPr>
          <w:rFonts w:ascii="Times New Roman" w:eastAsia="Times New Roman" w:hAnsi="Times New Roman" w:cs="Times New Roman"/>
          <w:color w:val="000000"/>
          <w:sz w:val="27"/>
          <w:szCs w:val="27"/>
        </w:rPr>
        <w:t xml:space="preserve">Tertullus </w:t>
      </w:r>
      <w:proofErr w:type="spellEnd"/>
      <w:r w:rsidRPr="00440AB1">
        <w:rPr>
          <w:rFonts w:ascii="Times New Roman" w:eastAsia="Times New Roman" w:hAnsi="Times New Roman" w:cs="Times New Roman"/>
          <w:color w:val="000000"/>
          <w:sz w:val="27"/>
          <w:szCs w:val="27"/>
        </w:rPr>
        <w:t xml:space="preserve">and other religious leaders go there? </w:t>
      </w:r>
      <w:r w:rsidRPr="00440AB1">
        <w:rPr>
          <w:rFonts w:ascii="Times New Roman" w:hAnsi="Times New Roman" w:cs="Times New Roman" w:hint="eastAsia"/>
          <w:color w:val="000000"/>
          <w:sz w:val="27"/>
          <w:szCs w:val="27"/>
        </w:rPr>
        <w:t xml:space="preserve"> </w:t>
      </w:r>
      <w:r w:rsidRPr="00440AB1">
        <w:rPr>
          <w:rFonts w:ascii="Times New Roman" w:eastAsia="Times New Roman" w:hAnsi="Times New Roman" w:cs="Times New Roman"/>
          <w:color w:val="000000"/>
          <w:sz w:val="27"/>
          <w:szCs w:val="27"/>
        </w:rPr>
        <w:t xml:space="preserve">Read verses 5-9. What charges did </w:t>
      </w:r>
      <w:proofErr w:type="spellStart"/>
      <w:r w:rsidRPr="00440AB1">
        <w:rPr>
          <w:rFonts w:ascii="Times New Roman" w:eastAsia="Times New Roman" w:hAnsi="Times New Roman" w:cs="Times New Roman"/>
          <w:color w:val="000000"/>
          <w:sz w:val="27"/>
          <w:szCs w:val="27"/>
        </w:rPr>
        <w:t>Tertullus</w:t>
      </w:r>
      <w:proofErr w:type="spellEnd"/>
      <w:r w:rsidRPr="00440AB1">
        <w:rPr>
          <w:rFonts w:ascii="Times New Roman" w:eastAsia="Times New Roman" w:hAnsi="Times New Roman" w:cs="Times New Roman"/>
          <w:color w:val="000000"/>
          <w:sz w:val="27"/>
          <w:szCs w:val="27"/>
        </w:rPr>
        <w:t xml:space="preserve"> bring against Paul? </w:t>
      </w:r>
    </w:p>
    <w:p w:rsidR="00440AB1" w:rsidRPr="00440AB1" w:rsidRDefault="00440AB1" w:rsidP="00440AB1">
      <w:pPr>
        <w:pStyle w:val="ListParagraph"/>
        <w:spacing w:before="100" w:beforeAutospacing="1" w:after="100" w:afterAutospacing="1" w:line="240" w:lineRule="auto"/>
        <w:rPr>
          <w:rFonts w:ascii="Times New Roman" w:hAnsi="Times New Roman" w:cs="Times New Roman" w:hint="eastAsia"/>
          <w:color w:val="000000"/>
          <w:sz w:val="27"/>
          <w:szCs w:val="27"/>
        </w:rPr>
      </w:pPr>
    </w:p>
    <w:p w:rsidR="00440AB1" w:rsidRPr="00440AB1" w:rsidRDefault="00440AB1" w:rsidP="00440AB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40AB1">
        <w:rPr>
          <w:rFonts w:ascii="Times New Roman" w:eastAsia="Times New Roman" w:hAnsi="Times New Roman" w:cs="Times New Roman"/>
          <w:color w:val="000000"/>
          <w:sz w:val="27"/>
          <w:szCs w:val="27"/>
        </w:rPr>
        <w:t>Read verses 10-13. How did Paul begin his answer to the charges? Read verses 14-16. What d</w:t>
      </w:r>
      <w:r>
        <w:rPr>
          <w:rFonts w:ascii="Times New Roman" w:eastAsia="Times New Roman" w:hAnsi="Times New Roman" w:cs="Times New Roman"/>
          <w:color w:val="000000"/>
          <w:sz w:val="27"/>
          <w:szCs w:val="27"/>
        </w:rPr>
        <w:t xml:space="preserve">id he admit? </w:t>
      </w:r>
      <w:r w:rsidRPr="00440AB1">
        <w:rPr>
          <w:rFonts w:ascii="Times New Roman" w:eastAsia="Times New Roman" w:hAnsi="Times New Roman" w:cs="Times New Roman"/>
          <w:color w:val="000000"/>
          <w:sz w:val="27"/>
          <w:szCs w:val="27"/>
        </w:rPr>
        <w:t xml:space="preserve"> What is his h</w:t>
      </w:r>
      <w:r>
        <w:rPr>
          <w:rFonts w:ascii="Times New Roman" w:eastAsia="Times New Roman" w:hAnsi="Times New Roman" w:cs="Times New Roman"/>
          <w:color w:val="000000"/>
          <w:sz w:val="27"/>
          <w:szCs w:val="27"/>
        </w:rPr>
        <w:t>ope?</w:t>
      </w:r>
      <w:r>
        <w:rPr>
          <w:rFonts w:ascii="Times New Roman" w:hAnsi="Times New Roman" w:cs="Times New Roman" w:hint="eastAsia"/>
          <w:color w:val="000000"/>
          <w:sz w:val="27"/>
          <w:szCs w:val="27"/>
        </w:rPr>
        <w:t xml:space="preserve"> (23:6, 24:15,</w:t>
      </w:r>
      <w:r w:rsidR="00B80D3F">
        <w:rPr>
          <w:rFonts w:ascii="Times New Roman" w:hAnsi="Times New Roman" w:cs="Times New Roman" w:hint="eastAsia"/>
          <w:color w:val="000000"/>
          <w:sz w:val="27"/>
          <w:szCs w:val="27"/>
        </w:rPr>
        <w:t xml:space="preserve"> Ro 6:8, 1Co 15:20</w:t>
      </w:r>
      <w:r>
        <w:rPr>
          <w:rFonts w:ascii="Times New Roman" w:hAnsi="Times New Roman" w:cs="Times New Roman" w:hint="eastAsia"/>
          <w:color w:val="000000"/>
          <w:sz w:val="27"/>
          <w:szCs w:val="27"/>
        </w:rPr>
        <w:t>)</w:t>
      </w:r>
    </w:p>
    <w:p w:rsidR="00440AB1" w:rsidRPr="00440AB1" w:rsidRDefault="00B80D3F" w:rsidP="00B80D3F">
      <w:pPr>
        <w:spacing w:before="100" w:beforeAutospacing="1" w:after="100" w:afterAutospacing="1" w:line="240" w:lineRule="auto"/>
        <w:ind w:left="360"/>
        <w:rPr>
          <w:rFonts w:ascii="Times New Roman" w:hAnsi="Times New Roman" w:cs="Times New Roman" w:hint="eastAsia"/>
          <w:color w:val="000000"/>
          <w:sz w:val="27"/>
          <w:szCs w:val="27"/>
        </w:rPr>
      </w:pPr>
      <w:r>
        <w:rPr>
          <w:rFonts w:ascii="Times New Roman" w:hAnsi="Times New Roman" w:cs="Times New Roman" w:hint="eastAsia"/>
          <w:color w:val="000000"/>
          <w:sz w:val="27"/>
          <w:szCs w:val="27"/>
        </w:rPr>
        <w:t>3</w:t>
      </w:r>
      <w:r>
        <w:rPr>
          <w:rFonts w:ascii="Times New Roman" w:eastAsia="Times New Roman" w:hAnsi="Times New Roman" w:cs="Times New Roman"/>
          <w:color w:val="000000"/>
          <w:sz w:val="27"/>
          <w:szCs w:val="27"/>
        </w:rPr>
        <w:t>. Read verses 17-2</w:t>
      </w:r>
      <w:r>
        <w:rPr>
          <w:rFonts w:ascii="Times New Roman" w:hAnsi="Times New Roman" w:cs="Times New Roman" w:hint="eastAsia"/>
          <w:color w:val="000000"/>
          <w:sz w:val="27"/>
          <w:szCs w:val="27"/>
        </w:rPr>
        <w:t>1</w:t>
      </w:r>
      <w:r>
        <w:rPr>
          <w:rFonts w:ascii="Times New Roman" w:eastAsia="Times New Roman" w:hAnsi="Times New Roman" w:cs="Times New Roman"/>
          <w:color w:val="000000"/>
          <w:sz w:val="27"/>
          <w:szCs w:val="27"/>
        </w:rPr>
        <w:t xml:space="preserve">. How did Paul </w:t>
      </w:r>
      <w:r>
        <w:rPr>
          <w:rFonts w:ascii="Times New Roman" w:hAnsi="Times New Roman" w:cs="Times New Roman" w:hint="eastAsia"/>
          <w:color w:val="000000"/>
          <w:sz w:val="27"/>
          <w:szCs w:val="27"/>
        </w:rPr>
        <w:t>continue to defend himself</w:t>
      </w:r>
      <w:r w:rsidR="00440AB1" w:rsidRPr="00440AB1">
        <w:rPr>
          <w:rFonts w:ascii="Times New Roman" w:eastAsia="Times New Roman" w:hAnsi="Times New Roman" w:cs="Times New Roman"/>
          <w:color w:val="000000"/>
          <w:sz w:val="27"/>
          <w:szCs w:val="27"/>
        </w:rPr>
        <w:t>?</w:t>
      </w:r>
      <w:r>
        <w:rPr>
          <w:rFonts w:ascii="Times New Roman" w:hAnsi="Times New Roman" w:cs="Times New Roman" w:hint="eastAsia"/>
          <w:color w:val="000000"/>
          <w:sz w:val="27"/>
          <w:szCs w:val="27"/>
        </w:rPr>
        <w:t xml:space="preserve"> Why did Paul repeat the resurrection of the dead in his defense? </w:t>
      </w:r>
      <w:r w:rsidR="00440AB1" w:rsidRPr="00440AB1">
        <w:rPr>
          <w:rFonts w:ascii="Times New Roman" w:eastAsia="Times New Roman" w:hAnsi="Times New Roman" w:cs="Times New Roman"/>
          <w:color w:val="000000"/>
          <w:sz w:val="27"/>
          <w:szCs w:val="27"/>
        </w:rPr>
        <w:t xml:space="preserve"> </w:t>
      </w:r>
      <w:r>
        <w:rPr>
          <w:rFonts w:ascii="Times New Roman" w:hAnsi="Times New Roman" w:cs="Times New Roman" w:hint="eastAsia"/>
          <w:color w:val="000000"/>
          <w:sz w:val="27"/>
          <w:szCs w:val="27"/>
        </w:rPr>
        <w:t xml:space="preserve">Read 22-23. </w:t>
      </w:r>
      <w:r w:rsidR="00440AB1" w:rsidRPr="00440AB1">
        <w:rPr>
          <w:rFonts w:ascii="Times New Roman" w:eastAsia="Times New Roman" w:hAnsi="Times New Roman" w:cs="Times New Roman"/>
          <w:color w:val="000000"/>
          <w:sz w:val="27"/>
          <w:szCs w:val="27"/>
        </w:rPr>
        <w:t>What did Felix decide to do after hearing Paul's accurate and factual ac</w:t>
      </w:r>
      <w:r>
        <w:rPr>
          <w:rFonts w:ascii="Times New Roman" w:eastAsia="Times New Roman" w:hAnsi="Times New Roman" w:cs="Times New Roman"/>
          <w:color w:val="000000"/>
          <w:sz w:val="27"/>
          <w:szCs w:val="27"/>
        </w:rPr>
        <w:t xml:space="preserve">count? </w:t>
      </w:r>
    </w:p>
    <w:p w:rsidR="00440AB1" w:rsidRPr="00440AB1" w:rsidRDefault="00B80D3F" w:rsidP="00B80D3F">
      <w:pPr>
        <w:spacing w:before="100" w:beforeAutospacing="1" w:after="100" w:afterAutospacing="1" w:line="240" w:lineRule="auto"/>
        <w:ind w:left="360"/>
        <w:rPr>
          <w:rFonts w:ascii="Times New Roman" w:eastAsia="Times New Roman" w:hAnsi="Times New Roman" w:cs="Times New Roman"/>
          <w:color w:val="000000"/>
          <w:sz w:val="27"/>
          <w:szCs w:val="27"/>
        </w:rPr>
      </w:pPr>
      <w:r>
        <w:rPr>
          <w:rFonts w:ascii="Times New Roman" w:hAnsi="Times New Roman" w:cs="Times New Roman" w:hint="eastAsia"/>
          <w:color w:val="000000"/>
          <w:sz w:val="27"/>
          <w:szCs w:val="27"/>
        </w:rPr>
        <w:t>4.</w:t>
      </w:r>
      <w:r w:rsidR="00440AB1" w:rsidRPr="00440AB1">
        <w:rPr>
          <w:rFonts w:ascii="Times New Roman" w:eastAsia="Times New Roman" w:hAnsi="Times New Roman" w:cs="Times New Roman"/>
          <w:color w:val="000000"/>
          <w:sz w:val="27"/>
          <w:szCs w:val="27"/>
        </w:rPr>
        <w:t xml:space="preserve"> Read verses 24-27. Why do you think Felix wanted to listen to Paul? How did Paul use this opportunity to talk to Felix? What was the content of his preaching? What can we learn from Paul?</w:t>
      </w:r>
    </w:p>
    <w:p w:rsidR="0092743B" w:rsidRDefault="00B80D3F"/>
    <w:sectPr w:rsidR="0092743B" w:rsidSect="0028175A">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D769A"/>
    <w:multiLevelType w:val="hybridMultilevel"/>
    <w:tmpl w:val="49001D6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40AB1"/>
    <w:rsid w:val="0028175A"/>
    <w:rsid w:val="00440AB1"/>
    <w:rsid w:val="00A6499D"/>
    <w:rsid w:val="00B80D3F"/>
    <w:rsid w:val="00C4242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0AB1"/>
    <w:rPr>
      <w:b/>
      <w:bCs/>
    </w:rPr>
  </w:style>
  <w:style w:type="paragraph" w:styleId="NormalWeb">
    <w:name w:val="Normal (Web)"/>
    <w:basedOn w:val="Normal"/>
    <w:uiPriority w:val="99"/>
    <w:semiHidden/>
    <w:unhideWhenUsed/>
    <w:rsid w:val="00440A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0AB1"/>
    <w:pPr>
      <w:ind w:left="720"/>
      <w:contextualSpacing/>
    </w:pPr>
  </w:style>
</w:styles>
</file>

<file path=word/webSettings.xml><?xml version="1.0" encoding="utf-8"?>
<w:webSettings xmlns:r="http://schemas.openxmlformats.org/officeDocument/2006/relationships" xmlns:w="http://schemas.openxmlformats.org/wordprocessingml/2006/main">
  <w:divs>
    <w:div w:id="15336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1</cp:revision>
  <dcterms:created xsi:type="dcterms:W3CDTF">2020-05-14T16:59:00Z</dcterms:created>
  <dcterms:modified xsi:type="dcterms:W3CDTF">2020-05-14T17:17:00Z</dcterms:modified>
</cp:coreProperties>
</file>