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90" w:rsidRDefault="000C5A90" w:rsidP="000C5A90">
      <w:pPr>
        <w:jc w:val="center"/>
      </w:pPr>
      <w:r>
        <w:t>SO THAT GOD’S SON MAY BE GLORIFIED</w:t>
      </w:r>
    </w:p>
    <w:p w:rsidR="000C5A90" w:rsidRDefault="000C5A90">
      <w:r>
        <w:t xml:space="preserve">John 11:1-16 </w:t>
      </w:r>
    </w:p>
    <w:p w:rsidR="000C5A90" w:rsidRDefault="000C5A90">
      <w:r>
        <w:t xml:space="preserve">Key Verse: 11:4 </w:t>
      </w:r>
    </w:p>
    <w:p w:rsidR="000C5A90" w:rsidRDefault="000C5A90">
      <w:r>
        <w:t>1. Who was Lazarus, and what problem arose that affected him and his family (1-2)? What was Jesus’ relationship to this family (</w:t>
      </w:r>
      <w:proofErr w:type="spellStart"/>
      <w:r>
        <w:t>Jn</w:t>
      </w:r>
      <w:proofErr w:type="spellEnd"/>
      <w:r>
        <w:t xml:space="preserve"> 12:1-3; </w:t>
      </w:r>
      <w:proofErr w:type="spellStart"/>
      <w:r>
        <w:t>Lk</w:t>
      </w:r>
      <w:proofErr w:type="spellEnd"/>
      <w:r>
        <w:t xml:space="preserve"> 10:38-41)? What was the message the sisters sent to Jesus (3)? What did they imply? </w:t>
      </w:r>
    </w:p>
    <w:p w:rsidR="000C5A90" w:rsidRDefault="000C5A90"/>
    <w:p w:rsidR="000C5A90" w:rsidRDefault="000C5A90">
      <w:r>
        <w:t xml:space="preserve">2. Read verse 4. How was Jesus’ view of Lazarus’ sickness different from that of others? What would be revealed about who God is, and who Jesus is, through this event? What opportunity should we seek when problems arise? </w:t>
      </w:r>
    </w:p>
    <w:p w:rsidR="000C5A90" w:rsidRDefault="000C5A90"/>
    <w:p w:rsidR="000C5A90" w:rsidRDefault="000C5A90">
      <w:r>
        <w:t>3. How did Jesus express his love for the family (5-6)? How is Jesus’ way of loving different from what people expect? What attitude should we have toward God when a problem arises?</w:t>
      </w:r>
    </w:p>
    <w:p w:rsidR="000C5A90" w:rsidRDefault="000C5A90"/>
    <w:p w:rsidR="000C5A90" w:rsidRDefault="000C5A90">
      <w:r>
        <w:t xml:space="preserve"> 4. When Jesus decided to go to Judea, why did the disciples not want to go (7-8)? What was the root of their fear (Heb 2:14-15)? Through the metaphor of day and night, what did Jesus teach his disciples (9-10)? What really makes people stumble? </w:t>
      </w:r>
    </w:p>
    <w:p w:rsidR="000C5A90" w:rsidRDefault="000C5A90"/>
    <w:p w:rsidR="009E324F" w:rsidRDefault="000C5A90">
      <w:r>
        <w:t xml:space="preserve">5. How did Jesus view </w:t>
      </w:r>
      <w:proofErr w:type="gramStart"/>
      <w:r>
        <w:t>death,</w:t>
      </w:r>
      <w:proofErr w:type="gramEnd"/>
      <w:r>
        <w:t xml:space="preserve"> and what would he do (11)? How did Jesus correct his disciples’ misunderstanding (12-15a)? What was Jesus’ purpose in this (15b)? What was the attitude underlying Thomas’ decision and how might this reflect the condition of all the disciples?</w:t>
      </w:r>
    </w:p>
    <w:sectPr w:rsidR="009E324F" w:rsidSect="009E32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C5A90"/>
    <w:rsid w:val="000C5A90"/>
    <w:rsid w:val="009E32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cp:revision>
  <dcterms:created xsi:type="dcterms:W3CDTF">2018-05-20T18:38:00Z</dcterms:created>
  <dcterms:modified xsi:type="dcterms:W3CDTF">2018-05-20T18:41:00Z</dcterms:modified>
</cp:coreProperties>
</file>