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3A" w:rsidRPr="00261C3A" w:rsidRDefault="00CA6FA9" w:rsidP="00261C3A">
      <w:pPr>
        <w:wordWrap w:val="0"/>
        <w:spacing w:after="0" w:line="332" w:lineRule="atLeast"/>
        <w:jc w:val="center"/>
        <w:rPr>
          <w:rFonts w:ascii="Times New Roman" w:eastAsia="Gulim" w:hAnsi="Times New Roman" w:cs="Times New Roman"/>
          <w:color w:val="222222"/>
          <w:sz w:val="24"/>
          <w:szCs w:val="24"/>
        </w:rPr>
      </w:pPr>
      <w:r w:rsidRPr="00261C3A">
        <w:rPr>
          <w:rFonts w:ascii="Times New Roman" w:eastAsia="Times New Roman" w:hAnsi="Times New Roman" w:cs="Times New Roman"/>
          <w:color w:val="222222"/>
          <w:sz w:val="24"/>
          <w:szCs w:val="24"/>
        </w:rPr>
        <w:t>And should I not have concerned?</w:t>
      </w:r>
      <w:r w:rsidRPr="00CA6FA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CA6FA9" w:rsidRPr="00261C3A" w:rsidRDefault="00CA6FA9" w:rsidP="00261C3A">
      <w:pPr>
        <w:wordWrap w:val="0"/>
        <w:spacing w:after="0" w:line="332" w:lineRule="atLeast"/>
        <w:rPr>
          <w:rFonts w:ascii="Times New Roman" w:eastAsia="Gulim" w:hAnsi="Times New Roman" w:cs="Times New Roman"/>
          <w:color w:val="222222"/>
          <w:sz w:val="24"/>
          <w:szCs w:val="24"/>
        </w:rPr>
      </w:pPr>
      <w:r w:rsidRPr="00261C3A">
        <w:rPr>
          <w:rFonts w:ascii="Times New Roman" w:eastAsia="Gulim" w:hAnsi="Times New Roman" w:cs="Times New Roman"/>
          <w:color w:val="222222"/>
          <w:sz w:val="24"/>
          <w:szCs w:val="24"/>
        </w:rPr>
        <w:t>Jonah 4:1-</w:t>
      </w:r>
      <w:proofErr w:type="gramStart"/>
      <w:r w:rsidRPr="00261C3A">
        <w:rPr>
          <w:rFonts w:ascii="Times New Roman" w:eastAsia="Gulim" w:hAnsi="Times New Roman" w:cs="Times New Roman"/>
          <w:color w:val="222222"/>
          <w:sz w:val="24"/>
          <w:szCs w:val="24"/>
        </w:rPr>
        <w:t>11</w:t>
      </w:r>
      <w:r w:rsidRPr="00CA6FA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261C3A">
        <w:rPr>
          <w:rFonts w:ascii="Times New Roman" w:eastAsia="Gulim" w:hAnsi="Times New Roman" w:cs="Times New Roman"/>
          <w:color w:val="222222"/>
          <w:sz w:val="24"/>
          <w:szCs w:val="24"/>
        </w:rPr>
        <w:t>Key Verse</w:t>
      </w:r>
      <w:proofErr w:type="gramEnd"/>
      <w:r w:rsidRPr="00261C3A">
        <w:rPr>
          <w:rFonts w:ascii="Times New Roman" w:eastAsia="Gulim" w:hAnsi="Times New Roman" w:cs="Times New Roman"/>
          <w:color w:val="222222"/>
          <w:sz w:val="24"/>
          <w:szCs w:val="24"/>
        </w:rPr>
        <w:t xml:space="preserve">: </w:t>
      </w:r>
      <w:r w:rsidRPr="00CA6FA9">
        <w:rPr>
          <w:rFonts w:ascii="Times New Roman" w:eastAsia="Times New Roman" w:hAnsi="Times New Roman" w:cs="Times New Roman"/>
          <w:color w:val="222222"/>
          <w:sz w:val="24"/>
          <w:szCs w:val="24"/>
        </w:rPr>
        <w:t>4:11 </w:t>
      </w:r>
      <w:r w:rsidRPr="00CA6FA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CA6FA9" w:rsidRPr="00261C3A" w:rsidRDefault="00CA6FA9" w:rsidP="00CA6FA9">
      <w:pPr>
        <w:pStyle w:val="ListParagraph"/>
        <w:numPr>
          <w:ilvl w:val="0"/>
          <w:numId w:val="1"/>
        </w:numPr>
        <w:wordWrap w:val="0"/>
        <w:spacing w:after="0" w:line="332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1C3A">
        <w:rPr>
          <w:rFonts w:ascii="Times New Roman" w:eastAsia="Times New Roman" w:hAnsi="Times New Roman" w:cs="Times New Roman"/>
          <w:color w:val="222222"/>
          <w:sz w:val="24"/>
          <w:szCs w:val="24"/>
        </w:rPr>
        <w:t>How did Jonah respond to God’s mercy on the repentant people in Nineveh? (1) What did Jonah about God? (2) Why did he get mad at God?</w:t>
      </w:r>
      <w:r w:rsidRPr="00261C3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 </w:t>
      </w:r>
    </w:p>
    <w:p w:rsidR="00CA6FA9" w:rsidRPr="00261C3A" w:rsidRDefault="00CA6FA9" w:rsidP="00CA6FA9">
      <w:pPr>
        <w:pStyle w:val="ListParagraph"/>
        <w:numPr>
          <w:ilvl w:val="0"/>
          <w:numId w:val="1"/>
        </w:numPr>
        <w:wordWrap w:val="0"/>
        <w:spacing w:after="0" w:line="332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1C3A">
        <w:rPr>
          <w:rFonts w:ascii="Times New Roman" w:eastAsia="Times New Roman" w:hAnsi="Times New Roman" w:cs="Times New Roman"/>
          <w:color w:val="222222"/>
          <w:sz w:val="24"/>
          <w:szCs w:val="24"/>
        </w:rPr>
        <w:t>What did Jonah ask God to do for him? (3) Why did he think that he would better die than live? How did God reply Jonah’s request? (4)</w:t>
      </w:r>
    </w:p>
    <w:p w:rsidR="00CA6FA9" w:rsidRPr="00261C3A" w:rsidRDefault="00CA6FA9" w:rsidP="00CA6FA9">
      <w:pPr>
        <w:pStyle w:val="ListParagraph"/>
        <w:wordWrap w:val="0"/>
        <w:spacing w:after="0" w:line="332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C58CD" w:rsidRPr="00261C3A" w:rsidRDefault="00CA6FA9" w:rsidP="000C58CD">
      <w:pPr>
        <w:pStyle w:val="ListParagraph"/>
        <w:numPr>
          <w:ilvl w:val="0"/>
          <w:numId w:val="1"/>
        </w:numPr>
        <w:wordWrap w:val="0"/>
        <w:spacing w:after="0" w:line="332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1C3A">
        <w:rPr>
          <w:rFonts w:ascii="Times New Roman" w:eastAsia="Times New Roman" w:hAnsi="Times New Roman" w:cs="Times New Roman"/>
          <w:color w:val="222222"/>
          <w:sz w:val="24"/>
          <w:szCs w:val="24"/>
        </w:rPr>
        <w:t>What did</w:t>
      </w:r>
      <w:r w:rsidR="000C58CD" w:rsidRPr="00261C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Jonah want to see while he was sitting at the shelter? (5) Why did Jonah want to see the destruction of the city?</w:t>
      </w:r>
    </w:p>
    <w:p w:rsidR="001D7637" w:rsidRPr="00261C3A" w:rsidRDefault="001D7637" w:rsidP="00CA6FA9">
      <w:pPr>
        <w:pStyle w:val="ListParagraph"/>
        <w:numPr>
          <w:ilvl w:val="0"/>
          <w:numId w:val="1"/>
        </w:numPr>
        <w:wordWrap w:val="0"/>
        <w:spacing w:after="0" w:line="332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1C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How did God comfort Jonah who was under the scorching heat? (6a) </w:t>
      </w:r>
      <w:proofErr w:type="gramStart"/>
      <w:r w:rsidRPr="00261C3A">
        <w:rPr>
          <w:rFonts w:ascii="Times New Roman" w:eastAsia="Times New Roman" w:hAnsi="Times New Roman" w:cs="Times New Roman"/>
          <w:color w:val="222222"/>
          <w:sz w:val="24"/>
          <w:szCs w:val="24"/>
        </w:rPr>
        <w:t>About</w:t>
      </w:r>
      <w:proofErr w:type="gramEnd"/>
      <w:r w:rsidRPr="00261C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what was Jonah happy? (6b) </w:t>
      </w:r>
      <w:proofErr w:type="gramStart"/>
      <w:r w:rsidRPr="00261C3A">
        <w:rPr>
          <w:rFonts w:ascii="Times New Roman" w:eastAsia="Times New Roman" w:hAnsi="Times New Roman" w:cs="Times New Roman"/>
          <w:color w:val="222222"/>
          <w:sz w:val="24"/>
          <w:szCs w:val="24"/>
        </w:rPr>
        <w:t>What</w:t>
      </w:r>
      <w:proofErr w:type="gramEnd"/>
      <w:r w:rsidRPr="00261C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happened to the plant next day? (7) How did Jonah respond to God? (8)</w:t>
      </w:r>
      <w:r w:rsidR="00CA6FA9" w:rsidRPr="00261C3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FC5B1A" w:rsidRDefault="001D7637" w:rsidP="00261C3A">
      <w:pPr>
        <w:pStyle w:val="ListParagraph"/>
        <w:numPr>
          <w:ilvl w:val="0"/>
          <w:numId w:val="1"/>
        </w:numPr>
        <w:wordWrap w:val="0"/>
        <w:spacing w:after="0" w:line="332" w:lineRule="atLeast"/>
      </w:pPr>
      <w:r w:rsidRPr="00261C3A">
        <w:rPr>
          <w:rFonts w:ascii="Times New Roman" w:eastAsia="Times New Roman" w:hAnsi="Times New Roman" w:cs="Times New Roman"/>
          <w:color w:val="222222"/>
          <w:sz w:val="24"/>
          <w:szCs w:val="24"/>
        </w:rPr>
        <w:t>What did God ask Jonah about and how did Jonah answer? (9) What d</w:t>
      </w:r>
      <w:r w:rsidR="00261C3A">
        <w:rPr>
          <w:rFonts w:ascii="Times New Roman" w:eastAsia="Times New Roman" w:hAnsi="Times New Roman" w:cs="Times New Roman"/>
          <w:color w:val="222222"/>
          <w:sz w:val="24"/>
          <w:szCs w:val="24"/>
        </w:rPr>
        <w:t>id God want Jonah to learn through the incident of</w:t>
      </w:r>
      <w:r w:rsidRPr="00261C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plant? (10</w:t>
      </w:r>
      <w:proofErr w:type="gramStart"/>
      <w:r w:rsidRPr="00261C3A">
        <w:rPr>
          <w:rFonts w:ascii="Times New Roman" w:eastAsia="Times New Roman" w:hAnsi="Times New Roman" w:cs="Times New Roman"/>
          <w:color w:val="222222"/>
          <w:sz w:val="24"/>
          <w:szCs w:val="24"/>
        </w:rPr>
        <w:t>,11</w:t>
      </w:r>
      <w:proofErr w:type="gramEnd"/>
      <w:r w:rsidRPr="00261C3A">
        <w:rPr>
          <w:rFonts w:ascii="Times New Roman" w:eastAsia="Times New Roman" w:hAnsi="Times New Roman" w:cs="Times New Roman"/>
          <w:color w:val="222222"/>
          <w:sz w:val="24"/>
          <w:szCs w:val="24"/>
        </w:rPr>
        <w:t>) Why was it important for Jonah to know about God’s concern? What is God’</w:t>
      </w:r>
      <w:r w:rsidR="00261C3A" w:rsidRPr="00261C3A">
        <w:rPr>
          <w:rFonts w:ascii="Times New Roman" w:eastAsia="Times New Roman" w:hAnsi="Times New Roman" w:cs="Times New Roman"/>
          <w:color w:val="222222"/>
          <w:sz w:val="24"/>
          <w:szCs w:val="24"/>
        </w:rPr>
        <w:t>s purpose of his call for Jonah and for</w:t>
      </w:r>
      <w:r w:rsidRPr="00261C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us?  </w:t>
      </w:r>
      <w:r w:rsidR="00CA6FA9" w:rsidRPr="00261C3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CA6FA9" w:rsidRPr="00261C3A">
        <w:rPr>
          <w:rFonts w:ascii="Tahoma" w:eastAsia="Times New Roman" w:hAnsi="Tahoma" w:cs="Tahoma"/>
          <w:color w:val="222222"/>
          <w:sz w:val="17"/>
          <w:szCs w:val="17"/>
        </w:rPr>
        <w:br/>
      </w:r>
    </w:p>
    <w:sectPr w:rsidR="00FC5B1A" w:rsidSect="00FC5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786B"/>
    <w:multiLevelType w:val="hybridMultilevel"/>
    <w:tmpl w:val="ED2EB9C4"/>
    <w:lvl w:ilvl="0" w:tplc="F704E67E">
      <w:start w:val="1"/>
      <w:numFmt w:val="decimal"/>
      <w:lvlText w:val="%1."/>
      <w:lvlJc w:val="left"/>
      <w:pPr>
        <w:ind w:left="720" w:hanging="360"/>
      </w:pPr>
      <w:rPr>
        <w:rFonts w:ascii="Gulim" w:eastAsia="Gulim" w:hAnsi="Gulim" w:cs="Gulim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CA6FA9"/>
    <w:rsid w:val="000C58CD"/>
    <w:rsid w:val="001D7637"/>
    <w:rsid w:val="00261C3A"/>
    <w:rsid w:val="004C3D0B"/>
    <w:rsid w:val="00CA6FA9"/>
    <w:rsid w:val="00FC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 UBF</dc:creator>
  <cp:lastModifiedBy>St. Louis UBF</cp:lastModifiedBy>
  <cp:revision>2</cp:revision>
  <dcterms:created xsi:type="dcterms:W3CDTF">2017-09-10T19:55:00Z</dcterms:created>
  <dcterms:modified xsi:type="dcterms:W3CDTF">2017-09-10T19:55:00Z</dcterms:modified>
</cp:coreProperties>
</file>