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4DD3" w14:textId="56145884" w:rsidR="00D5533C" w:rsidRDefault="00D5533C" w:rsidP="00D5533C">
      <w:pPr>
        <w:pStyle w:val="NoSpacing"/>
        <w:rPr>
          <w:rFonts w:ascii="Arial" w:hAnsi="Arial" w:cs="Arial"/>
          <w:sz w:val="24"/>
          <w:szCs w:val="24"/>
        </w:rPr>
      </w:pPr>
      <w:r w:rsidRPr="00336156">
        <w:rPr>
          <w:rFonts w:ascii="Arial" w:hAnsi="Arial" w:cs="Arial"/>
          <w:color w:val="4472C4" w:themeColor="accent1"/>
          <w:sz w:val="24"/>
          <w:szCs w:val="24"/>
        </w:rPr>
        <w:t>(</w:t>
      </w:r>
      <w:proofErr w:type="gramStart"/>
      <w:r w:rsidRPr="00336156">
        <w:rPr>
          <w:rFonts w:ascii="Arial" w:hAnsi="Arial" w:cs="Arial"/>
          <w:color w:val="4472C4" w:themeColor="accent1"/>
          <w:sz w:val="24"/>
          <w:szCs w:val="24"/>
        </w:rPr>
        <w:t>slide</w:t>
      </w:r>
      <w:proofErr w:type="gramEnd"/>
      <w:r w:rsidRPr="00336156">
        <w:rPr>
          <w:rFonts w:ascii="Arial" w:hAnsi="Arial" w:cs="Arial"/>
          <w:color w:val="4472C4" w:themeColor="accent1"/>
          <w:sz w:val="24"/>
          <w:szCs w:val="24"/>
        </w:rPr>
        <w:t xml:space="preserve"> 1)</w:t>
      </w:r>
      <w:r w:rsidRPr="00D5533C">
        <w:rPr>
          <w:rFonts w:ascii="Arial" w:hAnsi="Arial" w:cs="Arial"/>
          <w:sz w:val="24"/>
          <w:szCs w:val="24"/>
        </w:rPr>
        <w:tab/>
      </w:r>
      <w:r w:rsidRPr="00D5533C">
        <w:rPr>
          <w:rFonts w:ascii="Arial" w:hAnsi="Arial" w:cs="Arial"/>
          <w:sz w:val="24"/>
          <w:szCs w:val="24"/>
        </w:rPr>
        <w:tab/>
      </w:r>
      <w:r w:rsidR="0030723D" w:rsidRPr="00D5533C">
        <w:rPr>
          <w:rFonts w:ascii="Arial" w:hAnsi="Arial" w:cs="Arial"/>
          <w:sz w:val="24"/>
          <w:szCs w:val="24"/>
        </w:rPr>
        <w:tab/>
        <w:t>Esther 1 Message</w:t>
      </w:r>
      <w:r w:rsidRPr="00D5533C">
        <w:rPr>
          <w:rFonts w:ascii="Arial" w:hAnsi="Arial" w:cs="Arial"/>
          <w:sz w:val="24"/>
          <w:szCs w:val="24"/>
        </w:rPr>
        <w:t xml:space="preserve"> </w:t>
      </w:r>
      <w:r w:rsidRPr="00D5533C">
        <w:rPr>
          <w:rFonts w:ascii="Arial" w:hAnsi="Arial" w:cs="Arial"/>
          <w:sz w:val="24"/>
          <w:szCs w:val="24"/>
        </w:rPr>
        <w:tab/>
      </w:r>
      <w:r w:rsidRPr="00D5533C">
        <w:rPr>
          <w:rFonts w:ascii="Arial" w:hAnsi="Arial" w:cs="Arial"/>
          <w:sz w:val="24"/>
          <w:szCs w:val="24"/>
        </w:rPr>
        <w:tab/>
      </w:r>
      <w:r w:rsidRPr="00D5533C">
        <w:rPr>
          <w:rFonts w:ascii="Arial" w:hAnsi="Arial" w:cs="Arial"/>
          <w:sz w:val="24"/>
          <w:szCs w:val="24"/>
        </w:rPr>
        <w:tab/>
      </w:r>
      <w:r w:rsidRPr="00D5533C">
        <w:rPr>
          <w:rFonts w:ascii="Arial" w:hAnsi="Arial" w:cs="Arial"/>
          <w:sz w:val="24"/>
          <w:szCs w:val="24"/>
        </w:rPr>
        <w:tab/>
      </w:r>
      <w:r w:rsidRPr="00D5533C">
        <w:rPr>
          <w:rFonts w:ascii="Arial" w:hAnsi="Arial" w:cs="Arial"/>
          <w:sz w:val="24"/>
          <w:szCs w:val="24"/>
        </w:rPr>
        <w:t>October 9, 2022</w:t>
      </w:r>
    </w:p>
    <w:p w14:paraId="65949DE9" w14:textId="77777777" w:rsidR="00D5533C" w:rsidRPr="00D5533C" w:rsidRDefault="00D5533C" w:rsidP="00D5533C">
      <w:pPr>
        <w:pStyle w:val="NoSpacing"/>
        <w:rPr>
          <w:rFonts w:ascii="Arial" w:hAnsi="Arial" w:cs="Arial"/>
          <w:sz w:val="24"/>
          <w:szCs w:val="24"/>
        </w:rPr>
      </w:pPr>
    </w:p>
    <w:p w14:paraId="1463EBCC" w14:textId="77777777" w:rsidR="00857A48" w:rsidRDefault="00D5533C" w:rsidP="00D5533C">
      <w:pPr>
        <w:pStyle w:val="NoSpacing"/>
        <w:rPr>
          <w:rFonts w:ascii="Arial" w:hAnsi="Arial" w:cs="Arial"/>
          <w:sz w:val="24"/>
          <w:szCs w:val="24"/>
        </w:rPr>
      </w:pPr>
      <w:r w:rsidRPr="00336156">
        <w:rPr>
          <w:rFonts w:ascii="Arial" w:hAnsi="Arial" w:cs="Arial"/>
          <w:color w:val="4472C4" w:themeColor="accent1"/>
          <w:sz w:val="24"/>
          <w:szCs w:val="24"/>
        </w:rPr>
        <w:t>(</w:t>
      </w:r>
      <w:proofErr w:type="gramStart"/>
      <w:r w:rsidRPr="00336156">
        <w:rPr>
          <w:rFonts w:ascii="Arial" w:hAnsi="Arial" w:cs="Arial"/>
          <w:color w:val="4472C4" w:themeColor="accent1"/>
          <w:sz w:val="24"/>
          <w:szCs w:val="24"/>
        </w:rPr>
        <w:t>slide</w:t>
      </w:r>
      <w:proofErr w:type="gramEnd"/>
      <w:r w:rsidRPr="00336156">
        <w:rPr>
          <w:rFonts w:ascii="Arial" w:hAnsi="Arial" w:cs="Arial"/>
          <w:color w:val="4472C4" w:themeColor="accent1"/>
          <w:sz w:val="24"/>
          <w:szCs w:val="24"/>
        </w:rPr>
        <w:t xml:space="preserve"> 2) </w:t>
      </w:r>
      <w:r w:rsidR="002A7969" w:rsidRPr="00D5533C">
        <w:rPr>
          <w:rFonts w:ascii="Arial" w:hAnsi="Arial" w:cs="Arial"/>
          <w:sz w:val="24"/>
          <w:szCs w:val="24"/>
        </w:rPr>
        <w:t>T</w:t>
      </w:r>
      <w:r w:rsidR="00B113C8" w:rsidRPr="00D5533C">
        <w:rPr>
          <w:rFonts w:ascii="Arial" w:hAnsi="Arial" w:cs="Arial"/>
          <w:sz w:val="24"/>
          <w:szCs w:val="24"/>
        </w:rPr>
        <w:t xml:space="preserve">he book of Esther recounts the story of the Jews </w:t>
      </w:r>
      <w:r w:rsidR="002A7969" w:rsidRPr="00D5533C">
        <w:rPr>
          <w:rFonts w:ascii="Arial" w:hAnsi="Arial" w:cs="Arial"/>
          <w:sz w:val="24"/>
          <w:szCs w:val="24"/>
        </w:rPr>
        <w:t>under</w:t>
      </w:r>
      <w:r w:rsidR="00B113C8" w:rsidRPr="00D5533C">
        <w:rPr>
          <w:rFonts w:ascii="Arial" w:hAnsi="Arial" w:cs="Arial"/>
          <w:sz w:val="24"/>
          <w:szCs w:val="24"/>
        </w:rPr>
        <w:t xml:space="preserve"> Persian rule </w:t>
      </w:r>
      <w:r w:rsidR="00250E2D" w:rsidRPr="00D5533C">
        <w:rPr>
          <w:rFonts w:ascii="Arial" w:hAnsi="Arial" w:cs="Arial"/>
          <w:sz w:val="24"/>
          <w:szCs w:val="24"/>
        </w:rPr>
        <w:t>being threatened with</w:t>
      </w:r>
      <w:r w:rsidR="00B113C8" w:rsidRPr="00D5533C">
        <w:rPr>
          <w:rFonts w:ascii="Arial" w:hAnsi="Arial" w:cs="Arial"/>
          <w:sz w:val="24"/>
          <w:szCs w:val="24"/>
        </w:rPr>
        <w:t xml:space="preserve"> annihilation </w:t>
      </w:r>
      <w:r w:rsidR="00250E2D" w:rsidRPr="00D5533C">
        <w:rPr>
          <w:rFonts w:ascii="Arial" w:hAnsi="Arial" w:cs="Arial"/>
          <w:sz w:val="24"/>
          <w:szCs w:val="24"/>
        </w:rPr>
        <w:t xml:space="preserve">but </w:t>
      </w:r>
      <w:r w:rsidR="000A1398" w:rsidRPr="00D5533C">
        <w:rPr>
          <w:rFonts w:ascii="Arial" w:hAnsi="Arial" w:cs="Arial"/>
          <w:sz w:val="24"/>
          <w:szCs w:val="24"/>
        </w:rPr>
        <w:t>in an unexpected turn of events</w:t>
      </w:r>
      <w:r w:rsidR="00250E2D" w:rsidRPr="00D5533C">
        <w:rPr>
          <w:rFonts w:ascii="Arial" w:hAnsi="Arial" w:cs="Arial"/>
          <w:sz w:val="24"/>
          <w:szCs w:val="24"/>
        </w:rPr>
        <w:t xml:space="preserve"> the Jews themselves are able to wipe out their enemies</w:t>
      </w:r>
      <w:r w:rsidR="009502E8">
        <w:rPr>
          <w:rFonts w:ascii="Arial" w:hAnsi="Arial" w:cs="Arial"/>
          <w:sz w:val="24"/>
          <w:szCs w:val="24"/>
        </w:rPr>
        <w:t xml:space="preserve">. </w:t>
      </w:r>
      <w:r w:rsidR="004E10E5">
        <w:rPr>
          <w:rFonts w:ascii="Arial" w:hAnsi="Arial" w:cs="Arial"/>
          <w:sz w:val="24"/>
          <w:szCs w:val="24"/>
        </w:rPr>
        <w:t>The Jewish people have held the feast of Purim ever since</w:t>
      </w:r>
      <w:r w:rsidR="00DD10A4">
        <w:rPr>
          <w:rFonts w:ascii="Arial" w:hAnsi="Arial" w:cs="Arial"/>
          <w:sz w:val="24"/>
          <w:szCs w:val="24"/>
        </w:rPr>
        <w:t xml:space="preserve"> to c</w:t>
      </w:r>
      <w:r w:rsidR="004E10E5">
        <w:rPr>
          <w:rFonts w:ascii="Arial" w:hAnsi="Arial" w:cs="Arial"/>
          <w:sz w:val="24"/>
          <w:szCs w:val="24"/>
        </w:rPr>
        <w:t>elebrat</w:t>
      </w:r>
      <w:r w:rsidR="00DD10A4">
        <w:rPr>
          <w:rFonts w:ascii="Arial" w:hAnsi="Arial" w:cs="Arial"/>
          <w:sz w:val="24"/>
          <w:szCs w:val="24"/>
        </w:rPr>
        <w:t xml:space="preserve">e </w:t>
      </w:r>
      <w:r w:rsidR="004E10E5">
        <w:rPr>
          <w:rFonts w:ascii="Arial" w:hAnsi="Arial" w:cs="Arial"/>
          <w:sz w:val="24"/>
          <w:szCs w:val="24"/>
        </w:rPr>
        <w:t xml:space="preserve">this deliverance. </w:t>
      </w:r>
    </w:p>
    <w:p w14:paraId="056A395F" w14:textId="77777777" w:rsidR="00857A48" w:rsidRDefault="00857A48" w:rsidP="00D5533C">
      <w:pPr>
        <w:pStyle w:val="NoSpacing"/>
        <w:rPr>
          <w:rFonts w:ascii="Arial" w:hAnsi="Arial" w:cs="Arial"/>
          <w:sz w:val="24"/>
          <w:szCs w:val="24"/>
        </w:rPr>
      </w:pPr>
    </w:p>
    <w:p w14:paraId="3D4D7E6B" w14:textId="5859BB10" w:rsidR="002A7969" w:rsidRPr="00857A48" w:rsidRDefault="00D5533C" w:rsidP="00D5533C">
      <w:pPr>
        <w:pStyle w:val="NoSpacing"/>
        <w:rPr>
          <w:rFonts w:ascii="Arial" w:hAnsi="Arial" w:cs="Arial"/>
          <w:color w:val="4472C4" w:themeColor="accent1"/>
          <w:sz w:val="24"/>
          <w:szCs w:val="24"/>
        </w:rPr>
      </w:pPr>
      <w:r w:rsidRPr="00857A48">
        <w:rPr>
          <w:rFonts w:ascii="Arial" w:hAnsi="Arial" w:cs="Arial"/>
          <w:color w:val="4472C4" w:themeColor="accent1"/>
          <w:sz w:val="24"/>
          <w:szCs w:val="24"/>
        </w:rPr>
        <w:t>(</w:t>
      </w:r>
      <w:proofErr w:type="gramStart"/>
      <w:r w:rsidRPr="00857A48">
        <w:rPr>
          <w:rFonts w:ascii="Arial" w:hAnsi="Arial" w:cs="Arial"/>
          <w:color w:val="4472C4" w:themeColor="accent1"/>
          <w:sz w:val="24"/>
          <w:szCs w:val="24"/>
        </w:rPr>
        <w:t>slide</w:t>
      </w:r>
      <w:proofErr w:type="gramEnd"/>
      <w:r w:rsidRPr="00857A48">
        <w:rPr>
          <w:rFonts w:ascii="Arial" w:hAnsi="Arial" w:cs="Arial"/>
          <w:color w:val="4472C4" w:themeColor="accent1"/>
          <w:sz w:val="24"/>
          <w:szCs w:val="24"/>
        </w:rPr>
        <w:t xml:space="preserve"> 3)</w:t>
      </w:r>
    </w:p>
    <w:p w14:paraId="621776EB" w14:textId="7DD86761" w:rsidR="00B113C8" w:rsidRDefault="00B113C8" w:rsidP="00D5533C">
      <w:pPr>
        <w:pStyle w:val="NoSpacing"/>
        <w:rPr>
          <w:rFonts w:ascii="Arial" w:hAnsi="Arial" w:cs="Arial"/>
          <w:sz w:val="24"/>
          <w:szCs w:val="24"/>
        </w:rPr>
      </w:pPr>
      <w:r w:rsidRPr="00D5533C">
        <w:rPr>
          <w:rFonts w:ascii="Arial" w:hAnsi="Arial" w:cs="Arial"/>
          <w:sz w:val="24"/>
          <w:szCs w:val="24"/>
        </w:rPr>
        <w:t xml:space="preserve">Yet throughout history, interpreters have struggled with the Book of Esther which </w:t>
      </w:r>
      <w:r w:rsidR="00647EAA" w:rsidRPr="00D5533C">
        <w:rPr>
          <w:rFonts w:ascii="Arial" w:hAnsi="Arial" w:cs="Arial"/>
          <w:sz w:val="24"/>
          <w:szCs w:val="24"/>
        </w:rPr>
        <w:t xml:space="preserve">along with its sensuality and brutality </w:t>
      </w:r>
      <w:r w:rsidRPr="00D5533C">
        <w:rPr>
          <w:rFonts w:ascii="Arial" w:hAnsi="Arial" w:cs="Arial"/>
          <w:sz w:val="24"/>
          <w:szCs w:val="24"/>
        </w:rPr>
        <w:t>does not mention God</w:t>
      </w:r>
      <w:r w:rsidR="00B64DFE" w:rsidRPr="00D5533C">
        <w:rPr>
          <w:rFonts w:ascii="Arial" w:hAnsi="Arial" w:cs="Arial"/>
          <w:sz w:val="24"/>
          <w:szCs w:val="24"/>
        </w:rPr>
        <w:t xml:space="preserve">, </w:t>
      </w:r>
      <w:r w:rsidR="00E00C7A" w:rsidRPr="00D5533C">
        <w:rPr>
          <w:rFonts w:ascii="Arial" w:hAnsi="Arial" w:cs="Arial"/>
          <w:sz w:val="24"/>
          <w:szCs w:val="24"/>
        </w:rPr>
        <w:t>Israel</w:t>
      </w:r>
      <w:r w:rsidRPr="00D5533C">
        <w:rPr>
          <w:rFonts w:ascii="Arial" w:hAnsi="Arial" w:cs="Arial"/>
          <w:sz w:val="24"/>
          <w:szCs w:val="24"/>
        </w:rPr>
        <w:t xml:space="preserve">, </w:t>
      </w:r>
      <w:r w:rsidR="000A1398" w:rsidRPr="00D5533C">
        <w:rPr>
          <w:rFonts w:ascii="Arial" w:hAnsi="Arial" w:cs="Arial"/>
          <w:sz w:val="24"/>
          <w:szCs w:val="24"/>
        </w:rPr>
        <w:t>the Covenant, the Law</w:t>
      </w:r>
      <w:r w:rsidRPr="00D5533C">
        <w:rPr>
          <w:rFonts w:ascii="Arial" w:hAnsi="Arial" w:cs="Arial"/>
          <w:sz w:val="24"/>
          <w:szCs w:val="24"/>
        </w:rPr>
        <w:t>,</w:t>
      </w:r>
      <w:r w:rsidR="000A1398" w:rsidRPr="00D5533C">
        <w:rPr>
          <w:rFonts w:ascii="Arial" w:hAnsi="Arial" w:cs="Arial"/>
          <w:sz w:val="24"/>
          <w:szCs w:val="24"/>
        </w:rPr>
        <w:t xml:space="preserve"> or religious activity other than fasting, nor is it </w:t>
      </w:r>
      <w:r w:rsidRPr="00D5533C">
        <w:rPr>
          <w:rFonts w:ascii="Arial" w:hAnsi="Arial" w:cs="Arial"/>
          <w:sz w:val="24"/>
          <w:szCs w:val="24"/>
        </w:rPr>
        <w:t xml:space="preserve">referenced </w:t>
      </w:r>
      <w:r w:rsidR="00EE338B" w:rsidRPr="00D5533C">
        <w:rPr>
          <w:rFonts w:ascii="Arial" w:hAnsi="Arial" w:cs="Arial"/>
          <w:sz w:val="24"/>
          <w:szCs w:val="24"/>
        </w:rPr>
        <w:t>in the</w:t>
      </w:r>
      <w:r w:rsidRPr="00D5533C">
        <w:rPr>
          <w:rFonts w:ascii="Arial" w:hAnsi="Arial" w:cs="Arial"/>
          <w:sz w:val="24"/>
          <w:szCs w:val="24"/>
        </w:rPr>
        <w:t xml:space="preserve"> New Testament. Though </w:t>
      </w:r>
      <w:r w:rsidR="002D0A94" w:rsidRPr="00D5533C">
        <w:rPr>
          <w:rFonts w:ascii="Arial" w:hAnsi="Arial" w:cs="Arial"/>
          <w:sz w:val="24"/>
          <w:szCs w:val="24"/>
        </w:rPr>
        <w:t>in the</w:t>
      </w:r>
      <w:r w:rsidRPr="00D5533C">
        <w:rPr>
          <w:rFonts w:ascii="Arial" w:hAnsi="Arial" w:cs="Arial"/>
          <w:sz w:val="24"/>
          <w:szCs w:val="24"/>
        </w:rPr>
        <w:t xml:space="preserve"> </w:t>
      </w:r>
      <w:r w:rsidR="00647EAA" w:rsidRPr="00D5533C">
        <w:rPr>
          <w:rFonts w:ascii="Arial" w:hAnsi="Arial" w:cs="Arial"/>
          <w:sz w:val="24"/>
          <w:szCs w:val="24"/>
        </w:rPr>
        <w:t xml:space="preserve">Christian </w:t>
      </w:r>
      <w:r w:rsidRPr="00D5533C">
        <w:rPr>
          <w:rFonts w:ascii="Arial" w:hAnsi="Arial" w:cs="Arial"/>
          <w:sz w:val="24"/>
          <w:szCs w:val="24"/>
        </w:rPr>
        <w:t xml:space="preserve">biblical canon since the councils of Hippo and Carthage </w:t>
      </w:r>
      <w:r w:rsidR="00C2795C" w:rsidRPr="00D5533C">
        <w:rPr>
          <w:rFonts w:ascii="Arial" w:hAnsi="Arial" w:cs="Arial"/>
          <w:sz w:val="24"/>
          <w:szCs w:val="24"/>
        </w:rPr>
        <w:t>in 3</w:t>
      </w:r>
      <w:r w:rsidR="00C2795C" w:rsidRPr="00D5533C">
        <w:rPr>
          <w:rFonts w:ascii="Arial" w:hAnsi="Arial" w:cs="Arial"/>
          <w:sz w:val="24"/>
          <w:szCs w:val="24"/>
          <w:vertAlign w:val="superscript"/>
        </w:rPr>
        <w:t>rd</w:t>
      </w:r>
      <w:r w:rsidR="00C2795C" w:rsidRPr="00D5533C">
        <w:rPr>
          <w:rFonts w:ascii="Arial" w:hAnsi="Arial" w:cs="Arial"/>
          <w:sz w:val="24"/>
          <w:szCs w:val="24"/>
        </w:rPr>
        <w:t xml:space="preserve"> century </w:t>
      </w:r>
      <w:r w:rsidR="00874CE2" w:rsidRPr="00D5533C">
        <w:rPr>
          <w:rFonts w:ascii="Arial" w:hAnsi="Arial" w:cs="Arial"/>
          <w:sz w:val="24"/>
          <w:szCs w:val="24"/>
        </w:rPr>
        <w:t>AD</w:t>
      </w:r>
      <w:r w:rsidRPr="00D5533C">
        <w:rPr>
          <w:rFonts w:ascii="Arial" w:hAnsi="Arial" w:cs="Arial"/>
          <w:sz w:val="24"/>
          <w:szCs w:val="24"/>
        </w:rPr>
        <w:t>, early church Fathers were silent on Esther. For the first 7 centuries of the Christian church not one commentary was written on this book</w:t>
      </w:r>
      <w:r w:rsidR="00C2795C" w:rsidRPr="00D5533C">
        <w:rPr>
          <w:rFonts w:ascii="Arial" w:hAnsi="Arial" w:cs="Arial"/>
          <w:sz w:val="24"/>
          <w:szCs w:val="24"/>
        </w:rPr>
        <w:t>.</w:t>
      </w:r>
      <w:r w:rsidRPr="00D5533C">
        <w:rPr>
          <w:rFonts w:ascii="Arial" w:hAnsi="Arial" w:cs="Arial"/>
          <w:sz w:val="24"/>
          <w:szCs w:val="24"/>
        </w:rPr>
        <w:t xml:space="preserve"> John Calvin never preached from Esther nor did he include it in his commentaries</w:t>
      </w:r>
      <w:r w:rsidR="00C2795C" w:rsidRPr="00D5533C">
        <w:rPr>
          <w:rFonts w:ascii="Arial" w:hAnsi="Arial" w:cs="Arial"/>
          <w:sz w:val="24"/>
          <w:szCs w:val="24"/>
        </w:rPr>
        <w:t>.</w:t>
      </w:r>
      <w:r w:rsidRPr="00D5533C">
        <w:rPr>
          <w:rFonts w:ascii="Arial" w:hAnsi="Arial" w:cs="Arial"/>
          <w:sz w:val="24"/>
          <w:szCs w:val="24"/>
        </w:rPr>
        <w:t xml:space="preserve"> Martin Luther described himself as an enemy of the book of Esther wishing it “had not come to us at all” because it had “too many heathen </w:t>
      </w:r>
      <w:proofErr w:type="spellStart"/>
      <w:r w:rsidRPr="00D5533C">
        <w:rPr>
          <w:rFonts w:ascii="Arial" w:hAnsi="Arial" w:cs="Arial"/>
          <w:sz w:val="24"/>
          <w:szCs w:val="24"/>
        </w:rPr>
        <w:t>unnaturalities</w:t>
      </w:r>
      <w:proofErr w:type="spellEnd"/>
      <w:r w:rsidRPr="00D5533C">
        <w:rPr>
          <w:rFonts w:ascii="Arial" w:hAnsi="Arial" w:cs="Arial"/>
          <w:sz w:val="24"/>
          <w:szCs w:val="24"/>
        </w:rPr>
        <w:t xml:space="preserve">”. </w:t>
      </w:r>
      <w:r w:rsidR="00647EAA" w:rsidRPr="00D5533C">
        <w:rPr>
          <w:rFonts w:ascii="Arial" w:hAnsi="Arial" w:cs="Arial"/>
          <w:sz w:val="24"/>
          <w:szCs w:val="24"/>
        </w:rPr>
        <w:t xml:space="preserve">A bit daunting, isn’t it? </w:t>
      </w:r>
    </w:p>
    <w:p w14:paraId="7202DE8F" w14:textId="77777777" w:rsidR="00D5533C" w:rsidRPr="00D5533C" w:rsidRDefault="00D5533C" w:rsidP="00D5533C">
      <w:pPr>
        <w:pStyle w:val="NoSpacing"/>
        <w:rPr>
          <w:rFonts w:ascii="Arial" w:hAnsi="Arial" w:cs="Arial"/>
          <w:sz w:val="24"/>
          <w:szCs w:val="24"/>
        </w:rPr>
      </w:pPr>
    </w:p>
    <w:p w14:paraId="281B1B4F" w14:textId="28AFA997" w:rsidR="000A1398" w:rsidRPr="00D5533C" w:rsidRDefault="00D5533C" w:rsidP="00D5533C">
      <w:pPr>
        <w:pStyle w:val="NoSpacing"/>
        <w:rPr>
          <w:rFonts w:ascii="Arial" w:hAnsi="Arial" w:cs="Arial"/>
          <w:sz w:val="24"/>
          <w:szCs w:val="24"/>
        </w:rPr>
      </w:pPr>
      <w:r w:rsidRPr="00336156">
        <w:rPr>
          <w:rFonts w:ascii="Arial" w:hAnsi="Arial" w:cs="Arial"/>
          <w:color w:val="4472C4" w:themeColor="accent1"/>
          <w:sz w:val="24"/>
          <w:szCs w:val="24"/>
        </w:rPr>
        <w:t>(</w:t>
      </w:r>
      <w:proofErr w:type="gramStart"/>
      <w:r w:rsidRPr="00336156">
        <w:rPr>
          <w:rFonts w:ascii="Arial" w:hAnsi="Arial" w:cs="Arial"/>
          <w:color w:val="4472C4" w:themeColor="accent1"/>
          <w:sz w:val="24"/>
          <w:szCs w:val="24"/>
        </w:rPr>
        <w:t>slide</w:t>
      </w:r>
      <w:proofErr w:type="gramEnd"/>
      <w:r w:rsidRPr="00336156">
        <w:rPr>
          <w:rFonts w:ascii="Arial" w:hAnsi="Arial" w:cs="Arial"/>
          <w:color w:val="4472C4" w:themeColor="accent1"/>
          <w:sz w:val="24"/>
          <w:szCs w:val="24"/>
        </w:rPr>
        <w:t xml:space="preserve"> 4) </w:t>
      </w:r>
      <w:r w:rsidR="00250E2D" w:rsidRPr="00D5533C">
        <w:rPr>
          <w:rFonts w:ascii="Arial" w:hAnsi="Arial" w:cs="Arial"/>
          <w:sz w:val="24"/>
          <w:szCs w:val="24"/>
        </w:rPr>
        <w:t xml:space="preserve">Apostle </w:t>
      </w:r>
      <w:r w:rsidR="000A1398" w:rsidRPr="00D5533C">
        <w:rPr>
          <w:rFonts w:ascii="Arial" w:hAnsi="Arial" w:cs="Arial"/>
          <w:sz w:val="24"/>
          <w:szCs w:val="24"/>
        </w:rPr>
        <w:t xml:space="preserve">Paul </w:t>
      </w:r>
      <w:r w:rsidR="00250E2D" w:rsidRPr="00D5533C">
        <w:rPr>
          <w:rFonts w:ascii="Arial" w:hAnsi="Arial" w:cs="Arial"/>
          <w:sz w:val="24"/>
          <w:szCs w:val="24"/>
        </w:rPr>
        <w:t>writes</w:t>
      </w:r>
    </w:p>
    <w:p w14:paraId="6A4D733D" w14:textId="2EBBE823" w:rsidR="000A1398" w:rsidRDefault="000A1398" w:rsidP="00D5533C">
      <w:pPr>
        <w:pStyle w:val="NoSpacing"/>
        <w:rPr>
          <w:rFonts w:ascii="Arial" w:hAnsi="Arial" w:cs="Arial"/>
          <w:sz w:val="24"/>
          <w:szCs w:val="24"/>
        </w:rPr>
      </w:pPr>
      <w:r w:rsidRPr="00D5533C">
        <w:rPr>
          <w:rFonts w:ascii="Arial" w:hAnsi="Arial" w:cs="Arial"/>
          <w:i/>
          <w:iCs/>
          <w:sz w:val="24"/>
          <w:szCs w:val="24"/>
        </w:rPr>
        <w:t xml:space="preserve">For everything that was written in the past was written to teach us, so that through the endurance taught in the Scriptures and the encouragement they provide we might have hope. </w:t>
      </w:r>
      <w:r w:rsidRPr="00D5533C">
        <w:rPr>
          <w:rFonts w:ascii="Arial" w:hAnsi="Arial" w:cs="Arial"/>
          <w:sz w:val="24"/>
          <w:szCs w:val="24"/>
        </w:rPr>
        <w:t>Romans 15:4</w:t>
      </w:r>
    </w:p>
    <w:p w14:paraId="79C54F64" w14:textId="77777777" w:rsidR="00DD10A4" w:rsidRPr="00D5533C" w:rsidRDefault="00DD10A4" w:rsidP="00D5533C">
      <w:pPr>
        <w:pStyle w:val="NoSpacing"/>
        <w:rPr>
          <w:rFonts w:ascii="Arial" w:hAnsi="Arial" w:cs="Arial"/>
          <w:sz w:val="24"/>
          <w:szCs w:val="24"/>
        </w:rPr>
      </w:pPr>
    </w:p>
    <w:p w14:paraId="1B725C4B" w14:textId="3B988C28" w:rsidR="000A0C2C" w:rsidRDefault="000A0C2C" w:rsidP="00D5533C">
      <w:pPr>
        <w:pStyle w:val="NoSpacing"/>
        <w:rPr>
          <w:rFonts w:ascii="Arial" w:hAnsi="Arial" w:cs="Arial"/>
          <w:sz w:val="24"/>
          <w:szCs w:val="24"/>
        </w:rPr>
      </w:pPr>
      <w:r w:rsidRPr="00D5533C">
        <w:rPr>
          <w:rFonts w:ascii="Arial" w:hAnsi="Arial" w:cs="Arial"/>
          <w:sz w:val="24"/>
          <w:szCs w:val="24"/>
        </w:rPr>
        <w:t xml:space="preserve">We can be assured that the book of Esther will teach us, help us endure, encourage us and give us hope. All Scripture is there because God wants it to be. </w:t>
      </w:r>
      <w:r w:rsidR="0060122A" w:rsidRPr="00D5533C">
        <w:rPr>
          <w:rFonts w:ascii="Arial" w:hAnsi="Arial" w:cs="Arial"/>
          <w:sz w:val="24"/>
          <w:szCs w:val="24"/>
        </w:rPr>
        <w:t>It</w:t>
      </w:r>
      <w:r w:rsidRPr="00D5533C">
        <w:rPr>
          <w:rFonts w:ascii="Arial" w:hAnsi="Arial" w:cs="Arial"/>
          <w:sz w:val="24"/>
          <w:szCs w:val="24"/>
        </w:rPr>
        <w:t xml:space="preserve"> really doesn’t matter if we find it distasteful or inappropriate, no offense to Martin Luther. We </w:t>
      </w:r>
      <w:r w:rsidR="00250E2D" w:rsidRPr="00D5533C">
        <w:rPr>
          <w:rFonts w:ascii="Arial" w:hAnsi="Arial" w:cs="Arial"/>
          <w:sz w:val="24"/>
          <w:szCs w:val="24"/>
        </w:rPr>
        <w:t xml:space="preserve">must </w:t>
      </w:r>
      <w:r w:rsidRPr="00D5533C">
        <w:rPr>
          <w:rFonts w:ascii="Arial" w:hAnsi="Arial" w:cs="Arial"/>
          <w:sz w:val="24"/>
          <w:szCs w:val="24"/>
        </w:rPr>
        <w:t>read any book of the Bible in the context o</w:t>
      </w:r>
      <w:r w:rsidR="00250E2D" w:rsidRPr="00D5533C">
        <w:rPr>
          <w:rFonts w:ascii="Arial" w:hAnsi="Arial" w:cs="Arial"/>
          <w:sz w:val="24"/>
          <w:szCs w:val="24"/>
        </w:rPr>
        <w:t>f all</w:t>
      </w:r>
      <w:r w:rsidRPr="00D5533C">
        <w:rPr>
          <w:rFonts w:ascii="Arial" w:hAnsi="Arial" w:cs="Arial"/>
          <w:sz w:val="24"/>
          <w:szCs w:val="24"/>
        </w:rPr>
        <w:t xml:space="preserve"> </w:t>
      </w:r>
      <w:r w:rsidR="0060122A" w:rsidRPr="00D5533C">
        <w:rPr>
          <w:rFonts w:ascii="Arial" w:hAnsi="Arial" w:cs="Arial"/>
          <w:sz w:val="24"/>
          <w:szCs w:val="24"/>
        </w:rPr>
        <w:t xml:space="preserve">Scripture. The ironic reversals, ambiguous ethics, uncertainties, flawed decisions, seemingly random coincidences in Esther are true to life and are found </w:t>
      </w:r>
      <w:r w:rsidR="00857A48">
        <w:rPr>
          <w:rFonts w:ascii="Arial" w:hAnsi="Arial" w:cs="Arial"/>
          <w:sz w:val="24"/>
          <w:szCs w:val="24"/>
        </w:rPr>
        <w:t xml:space="preserve">in </w:t>
      </w:r>
      <w:r w:rsidR="0060122A" w:rsidRPr="00D5533C">
        <w:rPr>
          <w:rFonts w:ascii="Arial" w:hAnsi="Arial" w:cs="Arial"/>
          <w:sz w:val="24"/>
          <w:szCs w:val="24"/>
        </w:rPr>
        <w:t xml:space="preserve">other biblical stories. </w:t>
      </w:r>
    </w:p>
    <w:p w14:paraId="6645BA70" w14:textId="77777777" w:rsidR="00857A48" w:rsidRDefault="00857A48" w:rsidP="00D5533C">
      <w:pPr>
        <w:pStyle w:val="NoSpacing"/>
        <w:rPr>
          <w:rFonts w:ascii="Arial" w:hAnsi="Arial" w:cs="Arial"/>
          <w:sz w:val="24"/>
          <w:szCs w:val="24"/>
        </w:rPr>
      </w:pPr>
    </w:p>
    <w:p w14:paraId="6FE3AEDB" w14:textId="1C0E47B6" w:rsidR="00D5533C" w:rsidRDefault="00D5533C" w:rsidP="00D5533C">
      <w:pPr>
        <w:pStyle w:val="NoSpacing"/>
        <w:rPr>
          <w:rFonts w:ascii="Arial" w:hAnsi="Arial" w:cs="Arial"/>
          <w:sz w:val="24"/>
          <w:szCs w:val="24"/>
        </w:rPr>
      </w:pPr>
      <w:r w:rsidRPr="00336156">
        <w:rPr>
          <w:rFonts w:ascii="Arial" w:hAnsi="Arial" w:cs="Arial"/>
          <w:color w:val="4472C4" w:themeColor="accent1"/>
          <w:sz w:val="24"/>
          <w:szCs w:val="24"/>
        </w:rPr>
        <w:t>(</w:t>
      </w:r>
      <w:proofErr w:type="gramStart"/>
      <w:r w:rsidRPr="00336156">
        <w:rPr>
          <w:rFonts w:ascii="Arial" w:hAnsi="Arial" w:cs="Arial"/>
          <w:color w:val="4472C4" w:themeColor="accent1"/>
          <w:sz w:val="24"/>
          <w:szCs w:val="24"/>
        </w:rPr>
        <w:t>slide</w:t>
      </w:r>
      <w:proofErr w:type="gramEnd"/>
      <w:r w:rsidRPr="00336156">
        <w:rPr>
          <w:rFonts w:ascii="Arial" w:hAnsi="Arial" w:cs="Arial"/>
          <w:color w:val="4472C4" w:themeColor="accent1"/>
          <w:sz w:val="24"/>
          <w:szCs w:val="24"/>
        </w:rPr>
        <w:t xml:space="preserve"> 5) </w:t>
      </w:r>
      <w:r>
        <w:rPr>
          <w:rFonts w:ascii="Arial" w:hAnsi="Arial" w:cs="Arial"/>
          <w:sz w:val="24"/>
          <w:szCs w:val="24"/>
        </w:rPr>
        <w:t xml:space="preserve">here’s a list of references that I’ve used for this sermon. </w:t>
      </w:r>
    </w:p>
    <w:p w14:paraId="6AE1CF9B" w14:textId="77777777" w:rsidR="00857A48" w:rsidRPr="00D5533C" w:rsidRDefault="00857A48" w:rsidP="00D5533C">
      <w:pPr>
        <w:pStyle w:val="NoSpacing"/>
        <w:rPr>
          <w:rFonts w:ascii="Arial" w:hAnsi="Arial" w:cs="Arial"/>
          <w:sz w:val="24"/>
          <w:szCs w:val="24"/>
        </w:rPr>
      </w:pPr>
    </w:p>
    <w:p w14:paraId="162FFEF9" w14:textId="6CD9BE03" w:rsidR="000A0C2C" w:rsidRPr="00D5533C" w:rsidRDefault="00336156" w:rsidP="00D5533C">
      <w:pPr>
        <w:pStyle w:val="NoSpacing"/>
        <w:rPr>
          <w:rFonts w:ascii="Arial" w:hAnsi="Arial" w:cs="Arial"/>
          <w:sz w:val="24"/>
          <w:szCs w:val="24"/>
        </w:rPr>
      </w:pPr>
      <w:r w:rsidRPr="00336156">
        <w:rPr>
          <w:rFonts w:ascii="Arial" w:hAnsi="Arial" w:cs="Arial"/>
          <w:color w:val="4472C4" w:themeColor="accent1"/>
          <w:sz w:val="24"/>
          <w:szCs w:val="24"/>
        </w:rPr>
        <w:t>(</w:t>
      </w:r>
      <w:proofErr w:type="gramStart"/>
      <w:r w:rsidRPr="00336156">
        <w:rPr>
          <w:rFonts w:ascii="Arial" w:hAnsi="Arial" w:cs="Arial"/>
          <w:color w:val="4472C4" w:themeColor="accent1"/>
          <w:sz w:val="24"/>
          <w:szCs w:val="24"/>
        </w:rPr>
        <w:t>slide</w:t>
      </w:r>
      <w:proofErr w:type="gramEnd"/>
      <w:r w:rsidRPr="00336156">
        <w:rPr>
          <w:rFonts w:ascii="Arial" w:hAnsi="Arial" w:cs="Arial"/>
          <w:color w:val="4472C4" w:themeColor="accent1"/>
          <w:sz w:val="24"/>
          <w:szCs w:val="24"/>
        </w:rPr>
        <w:t xml:space="preserve"> 6)</w:t>
      </w:r>
      <w:r>
        <w:rPr>
          <w:rFonts w:ascii="Arial" w:hAnsi="Arial" w:cs="Arial"/>
          <w:sz w:val="24"/>
          <w:szCs w:val="24"/>
        </w:rPr>
        <w:t xml:space="preserve"> </w:t>
      </w:r>
      <w:r w:rsidR="000A0C2C" w:rsidRPr="00D5533C">
        <w:rPr>
          <w:rFonts w:ascii="Arial" w:hAnsi="Arial" w:cs="Arial"/>
          <w:sz w:val="24"/>
          <w:szCs w:val="24"/>
        </w:rPr>
        <w:t xml:space="preserve">Commentator Karen </w:t>
      </w:r>
      <w:proofErr w:type="spellStart"/>
      <w:r w:rsidR="000A0C2C" w:rsidRPr="00D5533C">
        <w:rPr>
          <w:rFonts w:ascii="Arial" w:hAnsi="Arial" w:cs="Arial"/>
          <w:sz w:val="24"/>
          <w:szCs w:val="24"/>
        </w:rPr>
        <w:t>Jobes</w:t>
      </w:r>
      <w:proofErr w:type="spellEnd"/>
      <w:r w:rsidR="000A0C2C" w:rsidRPr="00D5533C">
        <w:rPr>
          <w:rFonts w:ascii="Arial" w:hAnsi="Arial" w:cs="Arial"/>
          <w:sz w:val="24"/>
          <w:szCs w:val="24"/>
        </w:rPr>
        <w:t xml:space="preserve"> </w:t>
      </w:r>
      <w:r w:rsidR="00250E2D" w:rsidRPr="00D5533C">
        <w:rPr>
          <w:rFonts w:ascii="Arial" w:hAnsi="Arial" w:cs="Arial"/>
          <w:sz w:val="24"/>
          <w:szCs w:val="24"/>
        </w:rPr>
        <w:t>writes</w:t>
      </w:r>
      <w:r w:rsidR="000A0C2C" w:rsidRPr="00D5533C">
        <w:rPr>
          <w:rFonts w:ascii="Arial" w:hAnsi="Arial" w:cs="Arial"/>
          <w:sz w:val="24"/>
          <w:szCs w:val="24"/>
        </w:rPr>
        <w:t xml:space="preserve"> </w:t>
      </w:r>
    </w:p>
    <w:p w14:paraId="74C8E854" w14:textId="6A59FE04" w:rsidR="00336156" w:rsidRDefault="00250E2D" w:rsidP="00D5533C">
      <w:pPr>
        <w:pStyle w:val="NoSpacing"/>
        <w:rPr>
          <w:rFonts w:ascii="Arial" w:hAnsi="Arial" w:cs="Arial"/>
          <w:sz w:val="24"/>
          <w:szCs w:val="24"/>
        </w:rPr>
      </w:pPr>
      <w:r w:rsidRPr="00D5533C">
        <w:rPr>
          <w:rFonts w:ascii="Arial" w:hAnsi="Arial" w:cs="Arial"/>
          <w:sz w:val="24"/>
          <w:szCs w:val="24"/>
        </w:rPr>
        <w:t>“Without divine revelation, the human experience is inherently ambiguous and cannot be rightly understood</w:t>
      </w:r>
      <w:r w:rsidR="00336156">
        <w:rPr>
          <w:rFonts w:ascii="Arial" w:hAnsi="Arial" w:cs="Arial"/>
          <w:sz w:val="24"/>
          <w:szCs w:val="24"/>
        </w:rPr>
        <w:t>.”</w:t>
      </w:r>
    </w:p>
    <w:p w14:paraId="58731437" w14:textId="72CA1D94" w:rsidR="00336156" w:rsidRDefault="00336156" w:rsidP="00D5533C">
      <w:pPr>
        <w:pStyle w:val="NoSpacing"/>
        <w:rPr>
          <w:rFonts w:ascii="Arial" w:hAnsi="Arial" w:cs="Arial"/>
          <w:sz w:val="24"/>
          <w:szCs w:val="24"/>
        </w:rPr>
      </w:pPr>
      <w:r>
        <w:rPr>
          <w:rFonts w:ascii="Arial" w:hAnsi="Arial" w:cs="Arial"/>
          <w:sz w:val="24"/>
          <w:szCs w:val="24"/>
        </w:rPr>
        <w:t>“</w:t>
      </w:r>
      <w:r w:rsidR="00250E2D" w:rsidRPr="00D5533C">
        <w:rPr>
          <w:rFonts w:ascii="Arial" w:hAnsi="Arial" w:cs="Arial"/>
          <w:sz w:val="24"/>
          <w:szCs w:val="24"/>
        </w:rPr>
        <w:t>God’s verbal, interpretive self-revelation is essential if we are to know hi</w:t>
      </w:r>
      <w:r>
        <w:rPr>
          <w:rFonts w:ascii="Arial" w:hAnsi="Arial" w:cs="Arial"/>
          <w:sz w:val="24"/>
          <w:szCs w:val="24"/>
        </w:rPr>
        <w:t>m.”</w:t>
      </w:r>
    </w:p>
    <w:p w14:paraId="23A3AA00" w14:textId="43170C55" w:rsidR="00250E2D" w:rsidRDefault="00336156" w:rsidP="00D5533C">
      <w:pPr>
        <w:pStyle w:val="NoSpacing"/>
        <w:rPr>
          <w:rFonts w:ascii="Arial" w:hAnsi="Arial" w:cs="Arial"/>
          <w:sz w:val="24"/>
          <w:szCs w:val="24"/>
        </w:rPr>
      </w:pPr>
      <w:r>
        <w:rPr>
          <w:rFonts w:ascii="Arial" w:hAnsi="Arial" w:cs="Arial"/>
          <w:sz w:val="24"/>
          <w:szCs w:val="24"/>
        </w:rPr>
        <w:t>“</w:t>
      </w:r>
      <w:r w:rsidR="00250E2D" w:rsidRPr="00D5533C">
        <w:rPr>
          <w:rFonts w:ascii="Arial" w:hAnsi="Arial" w:cs="Arial"/>
          <w:sz w:val="24"/>
          <w:szCs w:val="24"/>
        </w:rPr>
        <w:t xml:space="preserve">The book of Esther is </w:t>
      </w:r>
      <w:r>
        <w:rPr>
          <w:rFonts w:ascii="Arial" w:hAnsi="Arial" w:cs="Arial"/>
          <w:sz w:val="24"/>
          <w:szCs w:val="24"/>
        </w:rPr>
        <w:t>canonical example</w:t>
      </w:r>
      <w:r w:rsidR="00250E2D" w:rsidRPr="00D5533C">
        <w:rPr>
          <w:rFonts w:ascii="Arial" w:hAnsi="Arial" w:cs="Arial"/>
          <w:sz w:val="24"/>
          <w:szCs w:val="24"/>
        </w:rPr>
        <w:t xml:space="preserve"> of how ambiguous life and history would be if God had only acted but not also spoken.</w:t>
      </w:r>
      <w:r>
        <w:rPr>
          <w:rFonts w:ascii="Arial" w:hAnsi="Arial" w:cs="Arial"/>
          <w:sz w:val="24"/>
          <w:szCs w:val="24"/>
        </w:rPr>
        <w:t>”</w:t>
      </w:r>
      <w:r w:rsidR="00250E2D" w:rsidRPr="00D5533C">
        <w:rPr>
          <w:rFonts w:ascii="Arial" w:hAnsi="Arial" w:cs="Arial"/>
          <w:sz w:val="24"/>
          <w:szCs w:val="24"/>
        </w:rPr>
        <w:t xml:space="preserve"> </w:t>
      </w:r>
    </w:p>
    <w:p w14:paraId="6640FC88" w14:textId="77777777" w:rsidR="00B04587" w:rsidRPr="00D5533C" w:rsidRDefault="00B04587" w:rsidP="00D5533C">
      <w:pPr>
        <w:pStyle w:val="NoSpacing"/>
        <w:rPr>
          <w:rFonts w:ascii="Arial" w:hAnsi="Arial" w:cs="Arial"/>
          <w:sz w:val="24"/>
          <w:szCs w:val="24"/>
        </w:rPr>
      </w:pPr>
    </w:p>
    <w:p w14:paraId="1CD8F2A1" w14:textId="73E659E0" w:rsidR="00C2795C" w:rsidRDefault="00336156" w:rsidP="00D5533C">
      <w:pPr>
        <w:pStyle w:val="NoSpacing"/>
        <w:rPr>
          <w:rFonts w:ascii="Arial" w:hAnsi="Arial" w:cs="Arial"/>
          <w:i/>
          <w:iCs/>
          <w:color w:val="4472C4" w:themeColor="accent1"/>
          <w:sz w:val="24"/>
          <w:szCs w:val="24"/>
        </w:rPr>
      </w:pPr>
      <w:bookmarkStart w:id="0" w:name="_Hlk116183979"/>
      <w:r w:rsidRPr="00336156">
        <w:rPr>
          <w:rFonts w:ascii="Arial" w:hAnsi="Arial" w:cs="Arial"/>
          <w:color w:val="4472C4" w:themeColor="accent1"/>
          <w:sz w:val="24"/>
          <w:szCs w:val="24"/>
        </w:rPr>
        <w:t>(</w:t>
      </w:r>
      <w:proofErr w:type="gramStart"/>
      <w:r w:rsidRPr="00336156">
        <w:rPr>
          <w:rFonts w:ascii="Arial" w:hAnsi="Arial" w:cs="Arial"/>
          <w:color w:val="4472C4" w:themeColor="accent1"/>
          <w:sz w:val="24"/>
          <w:szCs w:val="24"/>
        </w:rPr>
        <w:t>slide</w:t>
      </w:r>
      <w:proofErr w:type="gramEnd"/>
      <w:r w:rsidRPr="00336156">
        <w:rPr>
          <w:rFonts w:ascii="Arial" w:hAnsi="Arial" w:cs="Arial"/>
          <w:color w:val="4472C4" w:themeColor="accent1"/>
          <w:sz w:val="24"/>
          <w:szCs w:val="24"/>
        </w:rPr>
        <w:t xml:space="preserve"> 7) </w:t>
      </w:r>
      <w:r w:rsidR="00EE338B" w:rsidRPr="00D5533C">
        <w:rPr>
          <w:rFonts w:ascii="Arial" w:hAnsi="Arial" w:cs="Arial"/>
          <w:sz w:val="24"/>
          <w:szCs w:val="24"/>
        </w:rPr>
        <w:t xml:space="preserve">We will sing </w:t>
      </w:r>
      <w:r w:rsidR="00572665" w:rsidRPr="00D5533C">
        <w:rPr>
          <w:rFonts w:ascii="Arial" w:hAnsi="Arial" w:cs="Arial"/>
          <w:sz w:val="24"/>
          <w:szCs w:val="24"/>
        </w:rPr>
        <w:t>“</w:t>
      </w:r>
      <w:r w:rsidR="00572665" w:rsidRPr="00D5533C">
        <w:rPr>
          <w:rFonts w:ascii="Arial" w:hAnsi="Arial" w:cs="Arial"/>
          <w:i/>
          <w:iCs/>
          <w:sz w:val="24"/>
          <w:szCs w:val="24"/>
        </w:rPr>
        <w:t>God Moves in a Mysterious Way</w:t>
      </w:r>
      <w:r w:rsidR="00572665" w:rsidRPr="00D5533C">
        <w:rPr>
          <w:rFonts w:ascii="Arial" w:hAnsi="Arial" w:cs="Arial"/>
          <w:sz w:val="24"/>
          <w:szCs w:val="24"/>
        </w:rPr>
        <w:t>”</w:t>
      </w:r>
      <w:r w:rsidR="003111C1" w:rsidRPr="00D5533C">
        <w:rPr>
          <w:rFonts w:ascii="Arial" w:hAnsi="Arial" w:cs="Arial"/>
          <w:sz w:val="24"/>
          <w:szCs w:val="24"/>
        </w:rPr>
        <w:t xml:space="preserve"> after the message</w:t>
      </w:r>
      <w:r w:rsidR="00C71392" w:rsidRPr="00D5533C">
        <w:rPr>
          <w:rFonts w:ascii="Arial" w:hAnsi="Arial" w:cs="Arial"/>
          <w:sz w:val="24"/>
          <w:szCs w:val="24"/>
        </w:rPr>
        <w:t xml:space="preserve">. </w:t>
      </w:r>
      <w:r w:rsidRPr="00336156">
        <w:rPr>
          <w:rFonts w:ascii="Arial" w:hAnsi="Arial" w:cs="Arial"/>
          <w:i/>
          <w:iCs/>
          <w:color w:val="4472C4" w:themeColor="accent1"/>
          <w:sz w:val="24"/>
          <w:szCs w:val="24"/>
        </w:rPr>
        <w:t>(</w:t>
      </w:r>
      <w:proofErr w:type="gramStart"/>
      <w:r w:rsidRPr="00336156">
        <w:rPr>
          <w:rFonts w:ascii="Arial" w:hAnsi="Arial" w:cs="Arial"/>
          <w:i/>
          <w:iCs/>
          <w:color w:val="4472C4" w:themeColor="accent1"/>
          <w:sz w:val="24"/>
          <w:szCs w:val="24"/>
        </w:rPr>
        <w:t>click</w:t>
      </w:r>
      <w:proofErr w:type="gramEnd"/>
      <w:r w:rsidRPr="00336156">
        <w:rPr>
          <w:rFonts w:ascii="Arial" w:hAnsi="Arial" w:cs="Arial"/>
          <w:i/>
          <w:iCs/>
          <w:color w:val="4472C4" w:themeColor="accent1"/>
          <w:sz w:val="24"/>
          <w:szCs w:val="24"/>
        </w:rPr>
        <w:t xml:space="preserve"> again if hymn lyrics aren’t already added)</w:t>
      </w:r>
    </w:p>
    <w:p w14:paraId="6712EE38" w14:textId="77777777" w:rsidR="00857A48" w:rsidRDefault="00857A48" w:rsidP="00D5533C">
      <w:pPr>
        <w:pStyle w:val="NoSpacing"/>
        <w:rPr>
          <w:rFonts w:ascii="Arial" w:hAnsi="Arial" w:cs="Arial"/>
          <w:i/>
          <w:iCs/>
          <w:color w:val="4472C4" w:themeColor="accent1"/>
          <w:sz w:val="24"/>
          <w:szCs w:val="24"/>
        </w:rPr>
      </w:pPr>
    </w:p>
    <w:p w14:paraId="670A24A0" w14:textId="5168F8A1" w:rsidR="007E5EB6" w:rsidRPr="00AC5FD9" w:rsidRDefault="00AC5FD9" w:rsidP="00D5533C">
      <w:pPr>
        <w:pStyle w:val="NoSpacing"/>
        <w:rPr>
          <w:rFonts w:ascii="Arial" w:hAnsi="Arial" w:cs="Arial"/>
          <w:color w:val="000000" w:themeColor="text1"/>
          <w:sz w:val="24"/>
          <w:szCs w:val="24"/>
        </w:rPr>
      </w:pPr>
      <w:r w:rsidRPr="00AC5FD9">
        <w:rPr>
          <w:rFonts w:ascii="Arial" w:hAnsi="Arial" w:cs="Arial"/>
          <w:color w:val="000000" w:themeColor="text1"/>
          <w:sz w:val="24"/>
          <w:szCs w:val="24"/>
        </w:rPr>
        <w:t>I encourage you to read about the life of William Cowper who wrote t</w:t>
      </w:r>
      <w:r>
        <w:rPr>
          <w:rFonts w:ascii="Arial" w:hAnsi="Arial" w:cs="Arial"/>
          <w:color w:val="000000" w:themeColor="text1"/>
          <w:sz w:val="24"/>
          <w:szCs w:val="24"/>
        </w:rPr>
        <w:t xml:space="preserve">hese </w:t>
      </w:r>
      <w:r w:rsidRPr="00AC5FD9">
        <w:rPr>
          <w:rFonts w:ascii="Arial" w:hAnsi="Arial" w:cs="Arial"/>
          <w:color w:val="000000" w:themeColor="text1"/>
          <w:sz w:val="24"/>
          <w:szCs w:val="24"/>
        </w:rPr>
        <w:t xml:space="preserve">lyrics, if you haven’t already. </w:t>
      </w:r>
      <w:r>
        <w:rPr>
          <w:rFonts w:ascii="Arial" w:hAnsi="Arial" w:cs="Arial"/>
          <w:color w:val="000000" w:themeColor="text1"/>
          <w:sz w:val="24"/>
          <w:szCs w:val="24"/>
        </w:rPr>
        <w:t>D</w:t>
      </w:r>
      <w:r w:rsidRPr="00AC5FD9">
        <w:rPr>
          <w:rFonts w:ascii="Arial" w:hAnsi="Arial" w:cs="Arial"/>
          <w:color w:val="000000" w:themeColor="text1"/>
          <w:sz w:val="24"/>
          <w:szCs w:val="24"/>
        </w:rPr>
        <w:t xml:space="preserve">espite faith in Christ, bible study and support of pastors and friends, </w:t>
      </w:r>
      <w:r w:rsidR="00B04587">
        <w:rPr>
          <w:rFonts w:ascii="Arial" w:hAnsi="Arial" w:cs="Arial"/>
          <w:color w:val="000000" w:themeColor="text1"/>
          <w:sz w:val="24"/>
          <w:szCs w:val="24"/>
        </w:rPr>
        <w:t>he was tormented with voices and visions telling him he was damned, and suffered</w:t>
      </w:r>
      <w:r w:rsidRPr="00AC5FD9">
        <w:rPr>
          <w:rFonts w:ascii="Arial" w:hAnsi="Arial" w:cs="Arial"/>
          <w:color w:val="000000" w:themeColor="text1"/>
          <w:sz w:val="24"/>
          <w:szCs w:val="24"/>
        </w:rPr>
        <w:t xml:space="preserve"> severe, suicidal and psychotic depression throughout his life</w:t>
      </w:r>
      <w:r w:rsidR="00B04587">
        <w:rPr>
          <w:rFonts w:ascii="Arial" w:hAnsi="Arial" w:cs="Arial"/>
          <w:color w:val="000000" w:themeColor="text1"/>
          <w:sz w:val="24"/>
          <w:szCs w:val="24"/>
        </w:rPr>
        <w:t>. He was never completely free from the torment until reportedly on his death bed “</w:t>
      </w:r>
      <w:r>
        <w:rPr>
          <w:rFonts w:ascii="Arial" w:hAnsi="Arial" w:cs="Arial"/>
          <w:sz w:val="24"/>
          <w:szCs w:val="24"/>
        </w:rPr>
        <w:t>his face lit up and he said “I am not shut out of heaven after all!”.</w:t>
      </w:r>
      <w:r w:rsidR="00B04587">
        <w:rPr>
          <w:rFonts w:ascii="Arial" w:hAnsi="Arial" w:cs="Arial"/>
          <w:sz w:val="24"/>
          <w:szCs w:val="24"/>
        </w:rPr>
        <w:t xml:space="preserve"> </w:t>
      </w:r>
    </w:p>
    <w:p w14:paraId="24E16D3C" w14:textId="1D5DDABA" w:rsidR="00C85881" w:rsidRDefault="00C85881" w:rsidP="00D5533C">
      <w:pPr>
        <w:pStyle w:val="NoSpacing"/>
        <w:rPr>
          <w:rFonts w:ascii="Arial" w:hAnsi="Arial" w:cs="Arial"/>
          <w:sz w:val="24"/>
          <w:szCs w:val="24"/>
        </w:rPr>
      </w:pPr>
      <w:r w:rsidRPr="00D5533C">
        <w:rPr>
          <w:rFonts w:ascii="Arial" w:hAnsi="Arial" w:cs="Arial"/>
          <w:sz w:val="24"/>
          <w:szCs w:val="24"/>
        </w:rPr>
        <w:t>Surely this suffering saint was well qualified to write a hymn about God’s mysterious</w:t>
      </w:r>
      <w:r w:rsidR="00EE338B" w:rsidRPr="00D5533C">
        <w:rPr>
          <w:rFonts w:ascii="Arial" w:hAnsi="Arial" w:cs="Arial"/>
          <w:sz w:val="24"/>
          <w:szCs w:val="24"/>
        </w:rPr>
        <w:t xml:space="preserve"> way</w:t>
      </w:r>
      <w:r w:rsidR="008E38C7" w:rsidRPr="00D5533C">
        <w:rPr>
          <w:rFonts w:ascii="Arial" w:hAnsi="Arial" w:cs="Arial"/>
          <w:sz w:val="24"/>
          <w:szCs w:val="24"/>
        </w:rPr>
        <w:t xml:space="preserve"> and</w:t>
      </w:r>
      <w:r w:rsidRPr="00D5533C">
        <w:rPr>
          <w:rFonts w:ascii="Arial" w:hAnsi="Arial" w:cs="Arial"/>
          <w:sz w:val="24"/>
          <w:szCs w:val="24"/>
        </w:rPr>
        <w:t xml:space="preserve"> </w:t>
      </w:r>
      <w:r w:rsidR="00EE338B" w:rsidRPr="00D5533C">
        <w:rPr>
          <w:rFonts w:ascii="Arial" w:hAnsi="Arial" w:cs="Arial"/>
          <w:sz w:val="24"/>
          <w:szCs w:val="24"/>
        </w:rPr>
        <w:t xml:space="preserve">His </w:t>
      </w:r>
      <w:r w:rsidRPr="00D5533C">
        <w:rPr>
          <w:rFonts w:ascii="Arial" w:hAnsi="Arial" w:cs="Arial"/>
          <w:sz w:val="24"/>
          <w:szCs w:val="24"/>
        </w:rPr>
        <w:t xml:space="preserve">frowning providence. Here, as we </w:t>
      </w:r>
      <w:r w:rsidR="008C3E79" w:rsidRPr="00D5533C">
        <w:rPr>
          <w:rFonts w:ascii="Arial" w:hAnsi="Arial" w:cs="Arial"/>
          <w:sz w:val="24"/>
          <w:szCs w:val="24"/>
        </w:rPr>
        <w:t xml:space="preserve">begin </w:t>
      </w:r>
      <w:r w:rsidR="00C71392" w:rsidRPr="00D5533C">
        <w:rPr>
          <w:rFonts w:ascii="Arial" w:hAnsi="Arial" w:cs="Arial"/>
          <w:sz w:val="24"/>
          <w:szCs w:val="24"/>
        </w:rPr>
        <w:t>our</w:t>
      </w:r>
      <w:r w:rsidR="008C3E79" w:rsidRPr="00D5533C">
        <w:rPr>
          <w:rFonts w:ascii="Arial" w:hAnsi="Arial" w:cs="Arial"/>
          <w:sz w:val="24"/>
          <w:szCs w:val="24"/>
        </w:rPr>
        <w:t xml:space="preserve"> </w:t>
      </w:r>
      <w:r w:rsidRPr="00D5533C">
        <w:rPr>
          <w:rFonts w:ascii="Arial" w:hAnsi="Arial" w:cs="Arial"/>
          <w:sz w:val="24"/>
          <w:szCs w:val="24"/>
        </w:rPr>
        <w:t xml:space="preserve">study </w:t>
      </w:r>
      <w:r w:rsidR="00C71392" w:rsidRPr="00D5533C">
        <w:rPr>
          <w:rFonts w:ascii="Arial" w:hAnsi="Arial" w:cs="Arial"/>
          <w:sz w:val="24"/>
          <w:szCs w:val="24"/>
        </w:rPr>
        <w:t>of</w:t>
      </w:r>
      <w:r w:rsidRPr="00D5533C">
        <w:rPr>
          <w:rFonts w:ascii="Arial" w:hAnsi="Arial" w:cs="Arial"/>
          <w:sz w:val="24"/>
          <w:szCs w:val="24"/>
        </w:rPr>
        <w:t xml:space="preserve"> book of Esther </w:t>
      </w:r>
      <w:r w:rsidR="008C3E79" w:rsidRPr="00D5533C">
        <w:rPr>
          <w:rFonts w:ascii="Arial" w:hAnsi="Arial" w:cs="Arial"/>
          <w:sz w:val="24"/>
          <w:szCs w:val="24"/>
        </w:rPr>
        <w:t>whose interpretation has</w:t>
      </w:r>
      <w:r w:rsidRPr="00D5533C">
        <w:rPr>
          <w:rFonts w:ascii="Arial" w:hAnsi="Arial" w:cs="Arial"/>
          <w:sz w:val="24"/>
          <w:szCs w:val="24"/>
        </w:rPr>
        <w:t xml:space="preserve"> challenged Jews and Christians much wiser and </w:t>
      </w:r>
      <w:r w:rsidR="008C3E79" w:rsidRPr="00D5533C">
        <w:rPr>
          <w:rFonts w:ascii="Arial" w:hAnsi="Arial" w:cs="Arial"/>
          <w:sz w:val="24"/>
          <w:szCs w:val="24"/>
        </w:rPr>
        <w:t>more learned</w:t>
      </w:r>
      <w:r w:rsidRPr="00D5533C">
        <w:rPr>
          <w:rFonts w:ascii="Arial" w:hAnsi="Arial" w:cs="Arial"/>
          <w:sz w:val="24"/>
          <w:szCs w:val="24"/>
        </w:rPr>
        <w:t xml:space="preserve"> than I, </w:t>
      </w:r>
      <w:r w:rsidR="00857A48">
        <w:rPr>
          <w:rFonts w:ascii="Arial" w:hAnsi="Arial" w:cs="Arial"/>
          <w:sz w:val="24"/>
          <w:szCs w:val="24"/>
        </w:rPr>
        <w:t>Cowper’s words apply:</w:t>
      </w:r>
    </w:p>
    <w:p w14:paraId="349CCBB7" w14:textId="77777777" w:rsidR="00857A48" w:rsidRPr="00D5533C" w:rsidRDefault="00857A48" w:rsidP="00D5533C">
      <w:pPr>
        <w:pStyle w:val="NoSpacing"/>
        <w:rPr>
          <w:rFonts w:ascii="Arial" w:hAnsi="Arial" w:cs="Arial"/>
          <w:sz w:val="24"/>
          <w:szCs w:val="24"/>
        </w:rPr>
      </w:pPr>
    </w:p>
    <w:bookmarkEnd w:id="0"/>
    <w:p w14:paraId="1CC85C6F" w14:textId="77777777" w:rsidR="00857A48" w:rsidRDefault="00857A48" w:rsidP="00D5533C">
      <w:pPr>
        <w:pStyle w:val="NoSpacing"/>
        <w:rPr>
          <w:rFonts w:ascii="Arial" w:hAnsi="Arial" w:cs="Arial"/>
          <w:i/>
          <w:iCs/>
          <w:sz w:val="24"/>
          <w:szCs w:val="24"/>
        </w:rPr>
      </w:pPr>
    </w:p>
    <w:p w14:paraId="7AB02FFE" w14:textId="77777777" w:rsidR="00857A48" w:rsidRDefault="00857A48" w:rsidP="00D5533C">
      <w:pPr>
        <w:pStyle w:val="NoSpacing"/>
        <w:rPr>
          <w:rFonts w:ascii="Arial" w:hAnsi="Arial" w:cs="Arial"/>
          <w:i/>
          <w:iCs/>
          <w:sz w:val="24"/>
          <w:szCs w:val="24"/>
        </w:rPr>
      </w:pPr>
    </w:p>
    <w:p w14:paraId="07B240E7" w14:textId="77777777" w:rsidR="00857A48" w:rsidRDefault="00857A48" w:rsidP="00D5533C">
      <w:pPr>
        <w:pStyle w:val="NoSpacing"/>
        <w:rPr>
          <w:rFonts w:ascii="Arial" w:hAnsi="Arial" w:cs="Arial"/>
          <w:i/>
          <w:iCs/>
          <w:sz w:val="24"/>
          <w:szCs w:val="24"/>
        </w:rPr>
      </w:pPr>
    </w:p>
    <w:p w14:paraId="66AEB40A" w14:textId="77777777" w:rsidR="00857A48" w:rsidRDefault="00857A48" w:rsidP="00D5533C">
      <w:pPr>
        <w:pStyle w:val="NoSpacing"/>
        <w:rPr>
          <w:rFonts w:ascii="Arial" w:hAnsi="Arial" w:cs="Arial"/>
          <w:i/>
          <w:iCs/>
          <w:sz w:val="24"/>
          <w:szCs w:val="24"/>
        </w:rPr>
      </w:pPr>
    </w:p>
    <w:p w14:paraId="7BEA3F74" w14:textId="77777777" w:rsidR="00857A48" w:rsidRDefault="00857A48" w:rsidP="00D5533C">
      <w:pPr>
        <w:pStyle w:val="NoSpacing"/>
        <w:rPr>
          <w:rFonts w:ascii="Arial" w:hAnsi="Arial" w:cs="Arial"/>
          <w:i/>
          <w:iCs/>
          <w:sz w:val="24"/>
          <w:szCs w:val="24"/>
        </w:rPr>
      </w:pPr>
    </w:p>
    <w:p w14:paraId="5EC327CB" w14:textId="573DE0E9" w:rsidR="00EE338B" w:rsidRPr="00D5533C" w:rsidRDefault="00EE338B" w:rsidP="00D5533C">
      <w:pPr>
        <w:pStyle w:val="NoSpacing"/>
        <w:rPr>
          <w:rFonts w:ascii="Arial" w:hAnsi="Arial" w:cs="Arial"/>
          <w:i/>
          <w:iCs/>
          <w:sz w:val="24"/>
          <w:szCs w:val="24"/>
        </w:rPr>
      </w:pPr>
      <w:r w:rsidRPr="00D5533C">
        <w:rPr>
          <w:rFonts w:ascii="Arial" w:hAnsi="Arial" w:cs="Arial"/>
          <w:i/>
          <w:iCs/>
          <w:sz w:val="24"/>
          <w:szCs w:val="24"/>
        </w:rPr>
        <w:lastRenderedPageBreak/>
        <w:t xml:space="preserve">Judge not the Lord by feeble sense, </w:t>
      </w:r>
    </w:p>
    <w:p w14:paraId="7FDA7201" w14:textId="77777777" w:rsidR="00EE338B" w:rsidRPr="00D5533C" w:rsidRDefault="00EE338B" w:rsidP="00D5533C">
      <w:pPr>
        <w:pStyle w:val="NoSpacing"/>
        <w:rPr>
          <w:rFonts w:ascii="Arial" w:hAnsi="Arial" w:cs="Arial"/>
          <w:i/>
          <w:iCs/>
          <w:sz w:val="24"/>
          <w:szCs w:val="24"/>
        </w:rPr>
      </w:pPr>
      <w:r w:rsidRPr="00D5533C">
        <w:rPr>
          <w:rFonts w:ascii="Arial" w:hAnsi="Arial" w:cs="Arial"/>
          <w:i/>
          <w:iCs/>
          <w:sz w:val="24"/>
          <w:szCs w:val="24"/>
        </w:rPr>
        <w:t xml:space="preserve">but trust him for his grace; </w:t>
      </w:r>
    </w:p>
    <w:p w14:paraId="7A5499B4" w14:textId="25CA704B" w:rsidR="00EE338B" w:rsidRPr="00D5533C" w:rsidRDefault="00EE338B" w:rsidP="00D5533C">
      <w:pPr>
        <w:pStyle w:val="NoSpacing"/>
        <w:rPr>
          <w:rFonts w:ascii="Arial" w:hAnsi="Arial" w:cs="Arial"/>
          <w:i/>
          <w:iCs/>
          <w:sz w:val="24"/>
          <w:szCs w:val="24"/>
        </w:rPr>
      </w:pPr>
      <w:r w:rsidRPr="00D5533C">
        <w:rPr>
          <w:rFonts w:ascii="Arial" w:hAnsi="Arial" w:cs="Arial"/>
          <w:i/>
          <w:iCs/>
          <w:sz w:val="24"/>
          <w:szCs w:val="24"/>
        </w:rPr>
        <w:t xml:space="preserve">behind a frowning providence </w:t>
      </w:r>
      <w:r w:rsidRPr="00D5533C">
        <w:rPr>
          <w:rFonts w:ascii="Arial" w:hAnsi="Arial" w:cs="Arial"/>
          <w:i/>
          <w:iCs/>
          <w:sz w:val="24"/>
          <w:szCs w:val="24"/>
        </w:rPr>
        <w:tab/>
      </w:r>
      <w:r w:rsidRPr="00D5533C">
        <w:rPr>
          <w:rFonts w:ascii="Arial" w:hAnsi="Arial" w:cs="Arial"/>
          <w:i/>
          <w:iCs/>
          <w:sz w:val="24"/>
          <w:szCs w:val="24"/>
        </w:rPr>
        <w:tab/>
      </w:r>
      <w:r w:rsidRPr="00D5533C">
        <w:rPr>
          <w:rFonts w:ascii="Arial" w:hAnsi="Arial" w:cs="Arial"/>
          <w:i/>
          <w:iCs/>
          <w:sz w:val="24"/>
          <w:szCs w:val="24"/>
        </w:rPr>
        <w:tab/>
      </w:r>
      <w:r w:rsidRPr="00D5533C">
        <w:rPr>
          <w:rFonts w:ascii="Arial" w:hAnsi="Arial" w:cs="Arial"/>
          <w:i/>
          <w:iCs/>
          <w:sz w:val="24"/>
          <w:szCs w:val="24"/>
        </w:rPr>
        <w:tab/>
      </w:r>
      <w:r w:rsidRPr="00D5533C">
        <w:rPr>
          <w:rFonts w:ascii="Arial" w:hAnsi="Arial" w:cs="Arial"/>
          <w:i/>
          <w:iCs/>
          <w:sz w:val="24"/>
          <w:szCs w:val="24"/>
        </w:rPr>
        <w:tab/>
      </w:r>
      <w:r w:rsidRPr="00D5533C">
        <w:rPr>
          <w:rFonts w:ascii="Arial" w:hAnsi="Arial" w:cs="Arial"/>
          <w:i/>
          <w:iCs/>
          <w:sz w:val="24"/>
          <w:szCs w:val="24"/>
        </w:rPr>
        <w:tab/>
        <w:t xml:space="preserve">        </w:t>
      </w:r>
    </w:p>
    <w:p w14:paraId="1A998CA6" w14:textId="77777777" w:rsidR="00EE338B" w:rsidRPr="00D5533C" w:rsidRDefault="00EE338B" w:rsidP="00D5533C">
      <w:pPr>
        <w:pStyle w:val="NoSpacing"/>
        <w:rPr>
          <w:rFonts w:ascii="Arial" w:hAnsi="Arial" w:cs="Arial"/>
          <w:i/>
          <w:iCs/>
          <w:sz w:val="24"/>
          <w:szCs w:val="24"/>
        </w:rPr>
      </w:pPr>
      <w:r w:rsidRPr="00D5533C">
        <w:rPr>
          <w:rFonts w:ascii="Arial" w:hAnsi="Arial" w:cs="Arial"/>
          <w:i/>
          <w:iCs/>
          <w:sz w:val="24"/>
          <w:szCs w:val="24"/>
        </w:rPr>
        <w:t>he hides a smiling face.</w:t>
      </w:r>
    </w:p>
    <w:p w14:paraId="78736CE7" w14:textId="77777777" w:rsidR="00EE338B" w:rsidRPr="00D5533C" w:rsidRDefault="00EE338B" w:rsidP="00D5533C">
      <w:pPr>
        <w:pStyle w:val="NoSpacing"/>
        <w:rPr>
          <w:rFonts w:ascii="Arial" w:hAnsi="Arial" w:cs="Arial"/>
          <w:i/>
          <w:iCs/>
          <w:sz w:val="24"/>
          <w:szCs w:val="24"/>
        </w:rPr>
      </w:pPr>
    </w:p>
    <w:p w14:paraId="606696DF" w14:textId="2E1BB820" w:rsidR="00052D97" w:rsidRPr="00D5533C" w:rsidRDefault="00052D97" w:rsidP="00D5533C">
      <w:pPr>
        <w:pStyle w:val="NoSpacing"/>
        <w:rPr>
          <w:rFonts w:ascii="Arial" w:hAnsi="Arial" w:cs="Arial"/>
          <w:i/>
          <w:iCs/>
          <w:sz w:val="24"/>
          <w:szCs w:val="24"/>
        </w:rPr>
      </w:pPr>
      <w:r w:rsidRPr="00D5533C">
        <w:rPr>
          <w:rFonts w:ascii="Arial" w:hAnsi="Arial" w:cs="Arial"/>
          <w:i/>
          <w:iCs/>
          <w:sz w:val="24"/>
          <w:szCs w:val="24"/>
        </w:rPr>
        <w:t>Blind unbelief is sure to err,</w:t>
      </w:r>
    </w:p>
    <w:p w14:paraId="6F77EC3C" w14:textId="53F9BC44" w:rsidR="00052D97" w:rsidRPr="00D5533C" w:rsidRDefault="00052D97" w:rsidP="00D5533C">
      <w:pPr>
        <w:pStyle w:val="NoSpacing"/>
        <w:rPr>
          <w:rFonts w:ascii="Arial" w:hAnsi="Arial" w:cs="Arial"/>
          <w:i/>
          <w:iCs/>
          <w:sz w:val="24"/>
          <w:szCs w:val="24"/>
        </w:rPr>
      </w:pPr>
      <w:r w:rsidRPr="00D5533C">
        <w:rPr>
          <w:rFonts w:ascii="Arial" w:hAnsi="Arial" w:cs="Arial"/>
          <w:i/>
          <w:iCs/>
          <w:sz w:val="24"/>
          <w:szCs w:val="24"/>
        </w:rPr>
        <w:t xml:space="preserve">And scan his work in vain; </w:t>
      </w:r>
    </w:p>
    <w:p w14:paraId="2EB8612F" w14:textId="50C99AA9" w:rsidR="00052D97" w:rsidRPr="00D5533C" w:rsidRDefault="00052D97" w:rsidP="00D5533C">
      <w:pPr>
        <w:pStyle w:val="NoSpacing"/>
        <w:rPr>
          <w:rFonts w:ascii="Arial" w:hAnsi="Arial" w:cs="Arial"/>
          <w:i/>
          <w:iCs/>
          <w:sz w:val="24"/>
          <w:szCs w:val="24"/>
        </w:rPr>
      </w:pPr>
      <w:r w:rsidRPr="00D5533C">
        <w:rPr>
          <w:rFonts w:ascii="Arial" w:hAnsi="Arial" w:cs="Arial"/>
          <w:i/>
          <w:iCs/>
          <w:sz w:val="24"/>
          <w:szCs w:val="24"/>
        </w:rPr>
        <w:t xml:space="preserve">God is his own interpreter, </w:t>
      </w:r>
    </w:p>
    <w:p w14:paraId="613F20A8" w14:textId="16BF0C8D" w:rsidR="00052D97" w:rsidRPr="00D5533C" w:rsidRDefault="00052D97" w:rsidP="00D5533C">
      <w:pPr>
        <w:pStyle w:val="NoSpacing"/>
        <w:rPr>
          <w:rFonts w:ascii="Arial" w:hAnsi="Arial" w:cs="Arial"/>
          <w:i/>
          <w:iCs/>
          <w:sz w:val="24"/>
          <w:szCs w:val="24"/>
        </w:rPr>
      </w:pPr>
      <w:r w:rsidRPr="00D5533C">
        <w:rPr>
          <w:rFonts w:ascii="Arial" w:hAnsi="Arial" w:cs="Arial"/>
          <w:i/>
          <w:iCs/>
          <w:sz w:val="24"/>
          <w:szCs w:val="24"/>
        </w:rPr>
        <w:t xml:space="preserve">And he will make it plain. </w:t>
      </w:r>
    </w:p>
    <w:p w14:paraId="50E16AF2" w14:textId="72D0B435" w:rsidR="00C71392" w:rsidRPr="00D5533C" w:rsidRDefault="00C71392" w:rsidP="00D5533C">
      <w:pPr>
        <w:pStyle w:val="NoSpacing"/>
        <w:rPr>
          <w:rFonts w:ascii="Arial" w:hAnsi="Arial" w:cs="Arial"/>
          <w:sz w:val="24"/>
          <w:szCs w:val="24"/>
        </w:rPr>
      </w:pPr>
    </w:p>
    <w:p w14:paraId="476BEA4D" w14:textId="14E29261" w:rsidR="00A7347E" w:rsidRDefault="00D74D18" w:rsidP="00D5533C">
      <w:pPr>
        <w:pStyle w:val="NoSpacing"/>
        <w:rPr>
          <w:rFonts w:ascii="Arial" w:hAnsi="Arial" w:cs="Arial"/>
          <w:sz w:val="24"/>
          <w:szCs w:val="24"/>
        </w:rPr>
      </w:pPr>
      <w:r w:rsidRPr="00D5533C">
        <w:rPr>
          <w:rFonts w:ascii="Arial" w:hAnsi="Arial" w:cs="Arial"/>
          <w:sz w:val="24"/>
          <w:szCs w:val="24"/>
        </w:rPr>
        <w:t>Let’s pray</w:t>
      </w:r>
      <w:r w:rsidR="00052D97" w:rsidRPr="00D5533C">
        <w:rPr>
          <w:rFonts w:ascii="Arial" w:hAnsi="Arial" w:cs="Arial"/>
          <w:sz w:val="24"/>
          <w:szCs w:val="24"/>
        </w:rPr>
        <w:t xml:space="preserve"> - God, </w:t>
      </w:r>
      <w:r w:rsidR="00874CE2" w:rsidRPr="00D5533C">
        <w:rPr>
          <w:rFonts w:ascii="Arial" w:hAnsi="Arial" w:cs="Arial"/>
          <w:sz w:val="24"/>
          <w:szCs w:val="24"/>
        </w:rPr>
        <w:t xml:space="preserve">we thank You for the book of Esther, for your acting to save us </w:t>
      </w:r>
      <w:r w:rsidR="00874CE2" w:rsidRPr="00D5533C">
        <w:rPr>
          <w:rFonts w:ascii="Arial" w:hAnsi="Arial" w:cs="Arial"/>
          <w:sz w:val="24"/>
          <w:szCs w:val="24"/>
          <w:u w:val="single"/>
        </w:rPr>
        <w:t>and</w:t>
      </w:r>
      <w:r w:rsidR="00874CE2" w:rsidRPr="00D5533C">
        <w:rPr>
          <w:rFonts w:ascii="Arial" w:hAnsi="Arial" w:cs="Arial"/>
          <w:sz w:val="24"/>
          <w:szCs w:val="24"/>
        </w:rPr>
        <w:t xml:space="preserve"> revealing yourself to us. W</w:t>
      </w:r>
      <w:r w:rsidR="00052D97" w:rsidRPr="00D5533C">
        <w:rPr>
          <w:rFonts w:ascii="Arial" w:hAnsi="Arial" w:cs="Arial"/>
          <w:sz w:val="24"/>
          <w:szCs w:val="24"/>
        </w:rPr>
        <w:t xml:space="preserve">e ask that You will be </w:t>
      </w:r>
      <w:r w:rsidR="00857A48">
        <w:rPr>
          <w:rFonts w:ascii="Arial" w:hAnsi="Arial" w:cs="Arial"/>
          <w:sz w:val="24"/>
          <w:szCs w:val="24"/>
        </w:rPr>
        <w:t>Y</w:t>
      </w:r>
      <w:r w:rsidR="00052D97" w:rsidRPr="00D5533C">
        <w:rPr>
          <w:rFonts w:ascii="Arial" w:hAnsi="Arial" w:cs="Arial"/>
          <w:sz w:val="24"/>
          <w:szCs w:val="24"/>
        </w:rPr>
        <w:t>our own interpreter for us today</w:t>
      </w:r>
      <w:r w:rsidR="003111C1" w:rsidRPr="00D5533C">
        <w:rPr>
          <w:rFonts w:ascii="Arial" w:hAnsi="Arial" w:cs="Arial"/>
          <w:sz w:val="24"/>
          <w:szCs w:val="24"/>
        </w:rPr>
        <w:t>,</w:t>
      </w:r>
      <w:r w:rsidR="00874CE2" w:rsidRPr="00D5533C">
        <w:rPr>
          <w:rFonts w:ascii="Arial" w:hAnsi="Arial" w:cs="Arial"/>
          <w:sz w:val="24"/>
          <w:szCs w:val="24"/>
        </w:rPr>
        <w:t xml:space="preserve"> Lord,</w:t>
      </w:r>
      <w:r w:rsidR="003111C1" w:rsidRPr="00D5533C">
        <w:rPr>
          <w:rFonts w:ascii="Arial" w:hAnsi="Arial" w:cs="Arial"/>
          <w:sz w:val="24"/>
          <w:szCs w:val="24"/>
        </w:rPr>
        <w:t xml:space="preserve"> through </w:t>
      </w:r>
      <w:r w:rsidR="00857A48">
        <w:rPr>
          <w:rFonts w:ascii="Arial" w:hAnsi="Arial" w:cs="Arial"/>
          <w:sz w:val="24"/>
          <w:szCs w:val="24"/>
        </w:rPr>
        <w:t>Y</w:t>
      </w:r>
      <w:r w:rsidR="003111C1" w:rsidRPr="00D5533C">
        <w:rPr>
          <w:rFonts w:ascii="Arial" w:hAnsi="Arial" w:cs="Arial"/>
          <w:sz w:val="24"/>
          <w:szCs w:val="24"/>
        </w:rPr>
        <w:t xml:space="preserve">our Word and by Your Holy Spirit, </w:t>
      </w:r>
      <w:r w:rsidR="00052D97" w:rsidRPr="00D5533C">
        <w:rPr>
          <w:rFonts w:ascii="Arial" w:hAnsi="Arial" w:cs="Arial"/>
          <w:sz w:val="24"/>
          <w:szCs w:val="24"/>
        </w:rPr>
        <w:t xml:space="preserve">and make plain </w:t>
      </w:r>
      <w:r w:rsidR="008C3E79" w:rsidRPr="00D5533C">
        <w:rPr>
          <w:rFonts w:ascii="Arial" w:hAnsi="Arial" w:cs="Arial"/>
          <w:sz w:val="24"/>
          <w:szCs w:val="24"/>
        </w:rPr>
        <w:t>that which we need</w:t>
      </w:r>
      <w:r w:rsidR="00874CE2" w:rsidRPr="00D5533C">
        <w:rPr>
          <w:rFonts w:ascii="Arial" w:hAnsi="Arial" w:cs="Arial"/>
          <w:sz w:val="24"/>
          <w:szCs w:val="24"/>
        </w:rPr>
        <w:t xml:space="preserve"> to hear from You</w:t>
      </w:r>
      <w:r w:rsidR="008C3E79" w:rsidRPr="00D5533C">
        <w:rPr>
          <w:rFonts w:ascii="Arial" w:hAnsi="Arial" w:cs="Arial"/>
          <w:sz w:val="24"/>
          <w:szCs w:val="24"/>
        </w:rPr>
        <w:t xml:space="preserve"> today, </w:t>
      </w:r>
      <w:r w:rsidR="00874CE2" w:rsidRPr="00D5533C">
        <w:rPr>
          <w:rFonts w:ascii="Arial" w:hAnsi="Arial" w:cs="Arial"/>
          <w:sz w:val="24"/>
          <w:szCs w:val="24"/>
        </w:rPr>
        <w:t>in spite of my weakness and imperfect understanding</w:t>
      </w:r>
      <w:r w:rsidR="000F6539" w:rsidRPr="00D5533C">
        <w:rPr>
          <w:rFonts w:ascii="Arial" w:hAnsi="Arial" w:cs="Arial"/>
          <w:sz w:val="24"/>
          <w:szCs w:val="24"/>
        </w:rPr>
        <w:t>. P</w:t>
      </w:r>
      <w:r w:rsidR="00874CE2" w:rsidRPr="00D5533C">
        <w:rPr>
          <w:rFonts w:ascii="Arial" w:hAnsi="Arial" w:cs="Arial"/>
          <w:sz w:val="24"/>
          <w:szCs w:val="24"/>
        </w:rPr>
        <w:t xml:space="preserve">lease teach us and help us respond in obedience </w:t>
      </w:r>
      <w:r w:rsidR="00052D97" w:rsidRPr="00D5533C">
        <w:rPr>
          <w:rFonts w:ascii="Arial" w:hAnsi="Arial" w:cs="Arial"/>
          <w:sz w:val="24"/>
          <w:szCs w:val="24"/>
        </w:rPr>
        <w:t xml:space="preserve">as we come to You humbly and in faith through our Lord and Savior Jesus Christ. </w:t>
      </w:r>
      <w:r w:rsidRPr="00D5533C">
        <w:rPr>
          <w:rFonts w:ascii="Arial" w:hAnsi="Arial" w:cs="Arial"/>
          <w:sz w:val="24"/>
          <w:szCs w:val="24"/>
        </w:rPr>
        <w:t xml:space="preserve">  </w:t>
      </w:r>
      <w:r w:rsidR="003111C1" w:rsidRPr="00D5533C">
        <w:rPr>
          <w:rFonts w:ascii="Arial" w:hAnsi="Arial" w:cs="Arial"/>
          <w:sz w:val="24"/>
          <w:szCs w:val="24"/>
        </w:rPr>
        <w:t>Amen</w:t>
      </w:r>
    </w:p>
    <w:p w14:paraId="28F985DE" w14:textId="1A5A2407" w:rsidR="003A2429" w:rsidRPr="00F77FAC" w:rsidRDefault="003A2429" w:rsidP="00D5533C">
      <w:pPr>
        <w:pStyle w:val="NoSpacing"/>
        <w:rPr>
          <w:rFonts w:ascii="Arial" w:hAnsi="Arial" w:cs="Arial"/>
          <w:color w:val="4472C4" w:themeColor="accent1"/>
          <w:sz w:val="24"/>
          <w:szCs w:val="24"/>
        </w:rPr>
      </w:pPr>
      <w:r w:rsidRPr="00F77FAC">
        <w:rPr>
          <w:rFonts w:ascii="Arial" w:hAnsi="Arial" w:cs="Arial"/>
          <w:color w:val="4472C4" w:themeColor="accent1"/>
          <w:sz w:val="24"/>
          <w:szCs w:val="24"/>
        </w:rPr>
        <w:t>(Slide 8)</w:t>
      </w:r>
    </w:p>
    <w:p w14:paraId="6003E6DF" w14:textId="30D0B294" w:rsidR="00C85881" w:rsidRPr="00D5533C" w:rsidRDefault="00C85881" w:rsidP="00D5533C">
      <w:pPr>
        <w:pStyle w:val="NoSpacing"/>
        <w:rPr>
          <w:rFonts w:ascii="Arial" w:hAnsi="Arial" w:cs="Arial"/>
          <w:sz w:val="24"/>
          <w:szCs w:val="24"/>
        </w:rPr>
      </w:pPr>
    </w:p>
    <w:p w14:paraId="5D5A1392" w14:textId="260DF04D" w:rsidR="0030723D" w:rsidRPr="00D5533C" w:rsidRDefault="0030723D" w:rsidP="00D5533C">
      <w:pPr>
        <w:pStyle w:val="NoSpacing"/>
        <w:rPr>
          <w:rFonts w:ascii="Arial" w:hAnsi="Arial" w:cs="Arial"/>
          <w:b/>
          <w:bCs/>
          <w:sz w:val="24"/>
          <w:szCs w:val="24"/>
        </w:rPr>
      </w:pPr>
      <w:r w:rsidRPr="00D5533C">
        <w:rPr>
          <w:rFonts w:ascii="Arial" w:hAnsi="Arial" w:cs="Arial"/>
          <w:sz w:val="24"/>
          <w:szCs w:val="24"/>
        </w:rPr>
        <w:tab/>
      </w:r>
      <w:r w:rsidRPr="00D5533C">
        <w:rPr>
          <w:rFonts w:ascii="Arial" w:hAnsi="Arial" w:cs="Arial"/>
          <w:sz w:val="24"/>
          <w:szCs w:val="24"/>
        </w:rPr>
        <w:tab/>
      </w:r>
      <w:r w:rsidRPr="00D5533C">
        <w:rPr>
          <w:rFonts w:ascii="Arial" w:hAnsi="Arial" w:cs="Arial"/>
          <w:sz w:val="24"/>
          <w:szCs w:val="24"/>
        </w:rPr>
        <w:tab/>
      </w:r>
      <w:r w:rsidRPr="00D5533C">
        <w:rPr>
          <w:rFonts w:ascii="Arial" w:hAnsi="Arial" w:cs="Arial"/>
          <w:sz w:val="24"/>
          <w:szCs w:val="24"/>
        </w:rPr>
        <w:tab/>
      </w:r>
      <w:r w:rsidRPr="00D5533C">
        <w:rPr>
          <w:rFonts w:ascii="Arial" w:hAnsi="Arial" w:cs="Arial"/>
          <w:sz w:val="24"/>
          <w:szCs w:val="24"/>
        </w:rPr>
        <w:tab/>
      </w:r>
      <w:r w:rsidRPr="00D5533C">
        <w:rPr>
          <w:rFonts w:ascii="Arial" w:hAnsi="Arial" w:cs="Arial"/>
          <w:b/>
          <w:bCs/>
          <w:sz w:val="24"/>
          <w:szCs w:val="24"/>
        </w:rPr>
        <w:t>Someone Else Better</w:t>
      </w:r>
    </w:p>
    <w:p w14:paraId="6B1CCE60" w14:textId="148D227B" w:rsidR="00C6268A" w:rsidRPr="00F77FAC" w:rsidRDefault="00C6268A" w:rsidP="00D5533C">
      <w:pPr>
        <w:pStyle w:val="NoSpacing"/>
        <w:rPr>
          <w:rFonts w:ascii="Arial" w:hAnsi="Arial" w:cs="Arial"/>
          <w:color w:val="4472C4" w:themeColor="accent1"/>
          <w:sz w:val="24"/>
          <w:szCs w:val="24"/>
        </w:rPr>
      </w:pPr>
      <w:r w:rsidRPr="00F77FAC">
        <w:rPr>
          <w:rFonts w:ascii="Arial" w:hAnsi="Arial" w:cs="Arial"/>
          <w:color w:val="4472C4" w:themeColor="accent1"/>
          <w:sz w:val="24"/>
          <w:szCs w:val="24"/>
        </w:rPr>
        <w:t xml:space="preserve">(Slide </w:t>
      </w:r>
      <w:r w:rsidR="003A2429" w:rsidRPr="00F77FAC">
        <w:rPr>
          <w:rFonts w:ascii="Arial" w:hAnsi="Arial" w:cs="Arial"/>
          <w:color w:val="4472C4" w:themeColor="accent1"/>
          <w:sz w:val="24"/>
          <w:szCs w:val="24"/>
        </w:rPr>
        <w:t>9</w:t>
      </w:r>
      <w:r w:rsidRPr="00F77FAC">
        <w:rPr>
          <w:rFonts w:ascii="Arial" w:hAnsi="Arial" w:cs="Arial"/>
          <w:color w:val="4472C4" w:themeColor="accent1"/>
          <w:sz w:val="24"/>
          <w:szCs w:val="24"/>
        </w:rPr>
        <w:t>)</w:t>
      </w:r>
    </w:p>
    <w:p w14:paraId="04CEA9B5" w14:textId="52026180" w:rsidR="0030723D" w:rsidRDefault="0030723D" w:rsidP="00D5533C">
      <w:pPr>
        <w:pStyle w:val="NoSpacing"/>
        <w:rPr>
          <w:rFonts w:ascii="Arial" w:hAnsi="Arial" w:cs="Arial"/>
          <w:b/>
          <w:bCs/>
          <w:i/>
          <w:iCs/>
          <w:sz w:val="24"/>
          <w:szCs w:val="24"/>
        </w:rPr>
      </w:pPr>
      <w:r w:rsidRPr="00D5533C">
        <w:rPr>
          <w:rFonts w:ascii="Arial" w:hAnsi="Arial" w:cs="Arial"/>
          <w:b/>
          <w:bCs/>
          <w:sz w:val="24"/>
          <w:szCs w:val="24"/>
        </w:rPr>
        <w:t xml:space="preserve">Key vs. 19b </w:t>
      </w:r>
      <w:r w:rsidRPr="00D5533C">
        <w:rPr>
          <w:rFonts w:ascii="Arial" w:hAnsi="Arial" w:cs="Arial"/>
          <w:b/>
          <w:bCs/>
          <w:sz w:val="24"/>
          <w:szCs w:val="24"/>
        </w:rPr>
        <w:tab/>
      </w:r>
      <w:r w:rsidRPr="00D5533C">
        <w:rPr>
          <w:rFonts w:ascii="Arial" w:hAnsi="Arial" w:cs="Arial"/>
          <w:b/>
          <w:bCs/>
          <w:i/>
          <w:iCs/>
          <w:sz w:val="24"/>
          <w:szCs w:val="24"/>
        </w:rPr>
        <w:t>Also let the king give her royal position to someone else who is better than she.</w:t>
      </w:r>
    </w:p>
    <w:p w14:paraId="40633BE6" w14:textId="77777777" w:rsidR="0029627B" w:rsidRPr="00D5533C" w:rsidRDefault="0029627B" w:rsidP="00D5533C">
      <w:pPr>
        <w:pStyle w:val="NoSpacing"/>
        <w:rPr>
          <w:rFonts w:ascii="Arial" w:hAnsi="Arial" w:cs="Arial"/>
          <w:b/>
          <w:bCs/>
          <w:i/>
          <w:iCs/>
          <w:sz w:val="24"/>
          <w:szCs w:val="24"/>
        </w:rPr>
      </w:pPr>
    </w:p>
    <w:p w14:paraId="0D6688BD" w14:textId="39FDBC93" w:rsidR="00052D97" w:rsidRDefault="00C6268A" w:rsidP="00D5533C">
      <w:pPr>
        <w:pStyle w:val="NoSpacing"/>
        <w:rPr>
          <w:rFonts w:ascii="Arial" w:hAnsi="Arial" w:cs="Arial"/>
          <w:sz w:val="24"/>
          <w:szCs w:val="24"/>
        </w:rPr>
      </w:pPr>
      <w:r w:rsidRPr="00F77FAC">
        <w:rPr>
          <w:rFonts w:ascii="Arial" w:hAnsi="Arial" w:cs="Arial"/>
          <w:color w:val="4472C4" w:themeColor="accent1"/>
          <w:sz w:val="24"/>
          <w:szCs w:val="24"/>
        </w:rPr>
        <w:t xml:space="preserve">(Slide </w:t>
      </w:r>
      <w:r w:rsidR="003A2429" w:rsidRPr="00F77FAC">
        <w:rPr>
          <w:rFonts w:ascii="Arial" w:hAnsi="Arial" w:cs="Arial"/>
          <w:color w:val="4472C4" w:themeColor="accent1"/>
          <w:sz w:val="24"/>
          <w:szCs w:val="24"/>
        </w:rPr>
        <w:t>10</w:t>
      </w:r>
      <w:r w:rsidRPr="00F77FAC">
        <w:rPr>
          <w:rFonts w:ascii="Arial" w:hAnsi="Arial" w:cs="Arial"/>
          <w:color w:val="4472C4" w:themeColor="accent1"/>
          <w:sz w:val="24"/>
          <w:szCs w:val="24"/>
        </w:rPr>
        <w:t xml:space="preserve">) </w:t>
      </w:r>
      <w:r w:rsidR="00052D97" w:rsidRPr="00D5533C">
        <w:rPr>
          <w:rFonts w:ascii="Arial" w:hAnsi="Arial" w:cs="Arial"/>
          <w:sz w:val="24"/>
          <w:szCs w:val="24"/>
        </w:rPr>
        <w:t xml:space="preserve">Today, by way of introduction to the book of Esther, </w:t>
      </w:r>
      <w:r w:rsidR="00703D4E" w:rsidRPr="00D5533C">
        <w:rPr>
          <w:rFonts w:ascii="Arial" w:hAnsi="Arial" w:cs="Arial"/>
          <w:sz w:val="24"/>
          <w:szCs w:val="24"/>
        </w:rPr>
        <w:t xml:space="preserve">after some background, </w:t>
      </w:r>
      <w:r w:rsidR="003111C1" w:rsidRPr="00D5533C">
        <w:rPr>
          <w:rFonts w:ascii="Arial" w:hAnsi="Arial" w:cs="Arial"/>
          <w:sz w:val="24"/>
          <w:szCs w:val="24"/>
        </w:rPr>
        <w:t>I’ll draw</w:t>
      </w:r>
      <w:r w:rsidR="00052D97" w:rsidRPr="00D5533C">
        <w:rPr>
          <w:rFonts w:ascii="Arial" w:hAnsi="Arial" w:cs="Arial"/>
          <w:sz w:val="24"/>
          <w:szCs w:val="24"/>
        </w:rPr>
        <w:t xml:space="preserve"> from Alister Bigg’s </w:t>
      </w:r>
      <w:r w:rsidR="00C54E4E" w:rsidRPr="00D5533C">
        <w:rPr>
          <w:rFonts w:ascii="Arial" w:hAnsi="Arial" w:cs="Arial"/>
          <w:sz w:val="24"/>
          <w:szCs w:val="24"/>
        </w:rPr>
        <w:t xml:space="preserve">2013 </w:t>
      </w:r>
      <w:r w:rsidR="00703D4E" w:rsidRPr="00D5533C">
        <w:rPr>
          <w:rFonts w:ascii="Arial" w:hAnsi="Arial" w:cs="Arial"/>
          <w:sz w:val="24"/>
          <w:szCs w:val="24"/>
        </w:rPr>
        <w:t>sermons</w:t>
      </w:r>
      <w:r w:rsidR="003111C1" w:rsidRPr="00D5533C">
        <w:rPr>
          <w:rFonts w:ascii="Arial" w:hAnsi="Arial" w:cs="Arial"/>
          <w:sz w:val="24"/>
          <w:szCs w:val="24"/>
        </w:rPr>
        <w:t xml:space="preserve"> looking at</w:t>
      </w:r>
      <w:r w:rsidR="00052D97" w:rsidRPr="00D5533C">
        <w:rPr>
          <w:rFonts w:ascii="Arial" w:hAnsi="Arial" w:cs="Arial"/>
          <w:sz w:val="24"/>
          <w:szCs w:val="24"/>
        </w:rPr>
        <w:t xml:space="preserve"> the big picture, the big question, the big idea and </w:t>
      </w:r>
      <w:r w:rsidR="00703D4E" w:rsidRPr="00D5533C">
        <w:rPr>
          <w:rFonts w:ascii="Arial" w:hAnsi="Arial" w:cs="Arial"/>
          <w:sz w:val="24"/>
          <w:szCs w:val="24"/>
        </w:rPr>
        <w:t xml:space="preserve">the </w:t>
      </w:r>
      <w:r w:rsidR="00052D97" w:rsidRPr="00D5533C">
        <w:rPr>
          <w:rFonts w:ascii="Arial" w:hAnsi="Arial" w:cs="Arial"/>
          <w:sz w:val="24"/>
          <w:szCs w:val="24"/>
        </w:rPr>
        <w:t xml:space="preserve">big deal </w:t>
      </w:r>
      <w:r w:rsidR="003A2429">
        <w:rPr>
          <w:rFonts w:ascii="Arial" w:hAnsi="Arial" w:cs="Arial"/>
          <w:sz w:val="24"/>
          <w:szCs w:val="24"/>
        </w:rPr>
        <w:t>of</w:t>
      </w:r>
      <w:r w:rsidR="00052D97" w:rsidRPr="00D5533C">
        <w:rPr>
          <w:rFonts w:ascii="Arial" w:hAnsi="Arial" w:cs="Arial"/>
          <w:sz w:val="24"/>
          <w:szCs w:val="24"/>
        </w:rPr>
        <w:t xml:space="preserve"> the book of Esther, then at </w:t>
      </w:r>
      <w:r w:rsidR="00052D97" w:rsidRPr="00D5533C">
        <w:rPr>
          <w:rFonts w:ascii="Arial" w:hAnsi="Arial" w:cs="Arial"/>
          <w:sz w:val="24"/>
          <w:szCs w:val="24"/>
        </w:rPr>
        <w:t xml:space="preserve">the big banquet of </w:t>
      </w:r>
      <w:r w:rsidR="00052D97" w:rsidRPr="00D5533C">
        <w:rPr>
          <w:rFonts w:ascii="Arial" w:hAnsi="Arial" w:cs="Arial"/>
          <w:sz w:val="24"/>
          <w:szCs w:val="24"/>
        </w:rPr>
        <w:t xml:space="preserve">chapter 1 which points to the need for someone else better and sets the stage for this remarkable story. </w:t>
      </w:r>
    </w:p>
    <w:p w14:paraId="56381AF5" w14:textId="77777777" w:rsidR="0029627B" w:rsidRPr="00D5533C" w:rsidRDefault="0029627B" w:rsidP="00D5533C">
      <w:pPr>
        <w:pStyle w:val="NoSpacing"/>
        <w:rPr>
          <w:rFonts w:ascii="Arial" w:hAnsi="Arial" w:cs="Arial"/>
          <w:sz w:val="24"/>
          <w:szCs w:val="24"/>
        </w:rPr>
      </w:pPr>
    </w:p>
    <w:p w14:paraId="586AF474" w14:textId="5AFDF8B6" w:rsidR="00E61307" w:rsidRPr="00857A48" w:rsidRDefault="00C6268A" w:rsidP="00D5533C">
      <w:pPr>
        <w:pStyle w:val="NoSpacing"/>
        <w:rPr>
          <w:rFonts w:ascii="Arial" w:hAnsi="Arial" w:cs="Arial"/>
          <w:b/>
          <w:bCs/>
          <w:sz w:val="24"/>
          <w:szCs w:val="24"/>
        </w:rPr>
      </w:pPr>
      <w:r w:rsidRPr="00857A48">
        <w:rPr>
          <w:rFonts w:ascii="Arial" w:hAnsi="Arial" w:cs="Arial"/>
          <w:color w:val="4472C4" w:themeColor="accent1"/>
          <w:sz w:val="24"/>
          <w:szCs w:val="24"/>
          <w:u w:val="single"/>
        </w:rPr>
        <w:t>(</w:t>
      </w:r>
      <w:proofErr w:type="gramStart"/>
      <w:r w:rsidRPr="00857A48">
        <w:rPr>
          <w:rFonts w:ascii="Arial" w:hAnsi="Arial" w:cs="Arial"/>
          <w:color w:val="4472C4" w:themeColor="accent1"/>
          <w:sz w:val="24"/>
          <w:szCs w:val="24"/>
          <w:u w:val="single"/>
        </w:rPr>
        <w:t>slide</w:t>
      </w:r>
      <w:proofErr w:type="gramEnd"/>
      <w:r w:rsidRPr="00857A48">
        <w:rPr>
          <w:rFonts w:ascii="Arial" w:hAnsi="Arial" w:cs="Arial"/>
          <w:color w:val="4472C4" w:themeColor="accent1"/>
          <w:sz w:val="24"/>
          <w:szCs w:val="24"/>
          <w:u w:val="single"/>
        </w:rPr>
        <w:t xml:space="preserve"> </w:t>
      </w:r>
      <w:r w:rsidR="003A2429" w:rsidRPr="00F77FAC">
        <w:rPr>
          <w:rFonts w:ascii="Arial" w:hAnsi="Arial" w:cs="Arial"/>
          <w:color w:val="4472C4" w:themeColor="accent1"/>
          <w:sz w:val="24"/>
          <w:szCs w:val="24"/>
        </w:rPr>
        <w:t>11</w:t>
      </w:r>
      <w:r w:rsidRPr="00F77FAC">
        <w:rPr>
          <w:rFonts w:ascii="Arial" w:hAnsi="Arial" w:cs="Arial"/>
          <w:color w:val="4472C4" w:themeColor="accent1"/>
          <w:sz w:val="24"/>
          <w:szCs w:val="24"/>
        </w:rPr>
        <w:t xml:space="preserve">) </w:t>
      </w:r>
      <w:r w:rsidR="00703D4E" w:rsidRPr="00857A48">
        <w:rPr>
          <w:rFonts w:ascii="Arial" w:hAnsi="Arial" w:cs="Arial"/>
          <w:b/>
          <w:bCs/>
          <w:sz w:val="24"/>
          <w:szCs w:val="24"/>
        </w:rPr>
        <w:t xml:space="preserve">First, some </w:t>
      </w:r>
      <w:r w:rsidR="00E61307" w:rsidRPr="00857A48">
        <w:rPr>
          <w:rFonts w:ascii="Arial" w:hAnsi="Arial" w:cs="Arial"/>
          <w:b/>
          <w:bCs/>
          <w:sz w:val="24"/>
          <w:szCs w:val="24"/>
        </w:rPr>
        <w:t xml:space="preserve">Background </w:t>
      </w:r>
      <w:r w:rsidR="00703D4E" w:rsidRPr="00857A48">
        <w:rPr>
          <w:rFonts w:ascii="Arial" w:hAnsi="Arial" w:cs="Arial"/>
          <w:b/>
          <w:bCs/>
          <w:sz w:val="24"/>
          <w:szCs w:val="24"/>
        </w:rPr>
        <w:t xml:space="preserve">– Who What Where When Why How? </w:t>
      </w:r>
    </w:p>
    <w:p w14:paraId="0E3EF979" w14:textId="7584F410" w:rsidR="00703D4E" w:rsidRDefault="003A2429" w:rsidP="00D5533C">
      <w:pPr>
        <w:pStyle w:val="NoSpacing"/>
        <w:rPr>
          <w:rFonts w:ascii="Arial" w:hAnsi="Arial" w:cs="Arial"/>
          <w:sz w:val="24"/>
          <w:szCs w:val="24"/>
        </w:rPr>
      </w:pPr>
      <w:r>
        <w:rPr>
          <w:rFonts w:ascii="Arial" w:hAnsi="Arial" w:cs="Arial"/>
          <w:sz w:val="24"/>
          <w:szCs w:val="24"/>
        </w:rPr>
        <w:t xml:space="preserve"> </w:t>
      </w:r>
      <w:r w:rsidR="00C6268A" w:rsidRPr="00D5533C">
        <w:rPr>
          <w:rFonts w:ascii="Arial" w:hAnsi="Arial" w:cs="Arial"/>
          <w:sz w:val="24"/>
          <w:szCs w:val="24"/>
        </w:rPr>
        <w:t>Notice that the book of Esther begins not with Esther, Mordecai, God, nor even the Jews, but with the powerful pagan King Xerxes and his royal court</w:t>
      </w:r>
      <w:r w:rsidR="0029627B">
        <w:rPr>
          <w:rFonts w:ascii="Arial" w:hAnsi="Arial" w:cs="Arial"/>
          <w:sz w:val="24"/>
          <w:szCs w:val="24"/>
        </w:rPr>
        <w:t xml:space="preserve"> and is set n</w:t>
      </w:r>
      <w:r w:rsidR="00C6268A" w:rsidRPr="00D5533C">
        <w:rPr>
          <w:rFonts w:ascii="Arial" w:hAnsi="Arial" w:cs="Arial"/>
          <w:sz w:val="24"/>
          <w:szCs w:val="24"/>
        </w:rPr>
        <w:t xml:space="preserve">ot in </w:t>
      </w:r>
      <w:r w:rsidR="0029627B">
        <w:rPr>
          <w:rFonts w:ascii="Arial" w:hAnsi="Arial" w:cs="Arial"/>
          <w:sz w:val="24"/>
          <w:szCs w:val="24"/>
        </w:rPr>
        <w:t>Palestine</w:t>
      </w:r>
      <w:r w:rsidR="00C6268A" w:rsidRPr="00D5533C">
        <w:rPr>
          <w:rFonts w:ascii="Arial" w:hAnsi="Arial" w:cs="Arial"/>
          <w:sz w:val="24"/>
          <w:szCs w:val="24"/>
        </w:rPr>
        <w:t xml:space="preserve"> but in the Persian Empire in </w:t>
      </w:r>
      <w:r w:rsidR="0029627B">
        <w:rPr>
          <w:rFonts w:ascii="Arial" w:hAnsi="Arial" w:cs="Arial"/>
          <w:sz w:val="24"/>
          <w:szCs w:val="24"/>
        </w:rPr>
        <w:t xml:space="preserve">the city of </w:t>
      </w:r>
      <w:r w:rsidR="00C6268A" w:rsidRPr="00D5533C">
        <w:rPr>
          <w:rFonts w:ascii="Arial" w:hAnsi="Arial" w:cs="Arial"/>
          <w:sz w:val="24"/>
          <w:szCs w:val="24"/>
        </w:rPr>
        <w:t xml:space="preserve">Susa (modern day Iran). </w:t>
      </w:r>
      <w:r>
        <w:rPr>
          <w:rFonts w:ascii="Arial" w:hAnsi="Arial" w:cs="Arial"/>
          <w:sz w:val="24"/>
          <w:szCs w:val="24"/>
        </w:rPr>
        <w:t>The unknown author was a Jew living outside of Palestine and familiar with the royal Persian court and Susa</w:t>
      </w:r>
      <w:r w:rsidR="003167DD">
        <w:rPr>
          <w:rFonts w:ascii="Arial" w:hAnsi="Arial" w:cs="Arial"/>
          <w:sz w:val="24"/>
          <w:szCs w:val="24"/>
        </w:rPr>
        <w:t xml:space="preserve">. </w:t>
      </w:r>
      <w:r>
        <w:rPr>
          <w:rFonts w:ascii="Arial" w:hAnsi="Arial" w:cs="Arial"/>
          <w:sz w:val="24"/>
          <w:szCs w:val="24"/>
        </w:rPr>
        <w:t xml:space="preserve">He is clearly telling the story about </w:t>
      </w:r>
      <w:r w:rsidR="0029627B">
        <w:rPr>
          <w:rFonts w:ascii="Arial" w:hAnsi="Arial" w:cs="Arial"/>
          <w:sz w:val="24"/>
          <w:szCs w:val="24"/>
        </w:rPr>
        <w:t>actual</w:t>
      </w:r>
      <w:r>
        <w:rPr>
          <w:rFonts w:ascii="Arial" w:hAnsi="Arial" w:cs="Arial"/>
          <w:sz w:val="24"/>
          <w:szCs w:val="24"/>
        </w:rPr>
        <w:t xml:space="preserve"> historic events, but tells it in the form of a skillfully crafted narrative intended to entertain as well as teach</w:t>
      </w:r>
      <w:r w:rsidR="0029627B">
        <w:rPr>
          <w:rFonts w:ascii="Arial" w:hAnsi="Arial" w:cs="Arial"/>
          <w:sz w:val="24"/>
          <w:szCs w:val="24"/>
        </w:rPr>
        <w:t xml:space="preserve">. </w:t>
      </w:r>
    </w:p>
    <w:p w14:paraId="26998287" w14:textId="77777777" w:rsidR="00857A48" w:rsidRPr="00D5533C" w:rsidRDefault="00857A48" w:rsidP="00D5533C">
      <w:pPr>
        <w:pStyle w:val="NoSpacing"/>
        <w:rPr>
          <w:rFonts w:ascii="Arial" w:hAnsi="Arial" w:cs="Arial"/>
          <w:sz w:val="24"/>
          <w:szCs w:val="24"/>
        </w:rPr>
      </w:pPr>
    </w:p>
    <w:p w14:paraId="0E5A2ACB" w14:textId="5AC67428" w:rsidR="0029627B" w:rsidRDefault="003A2429" w:rsidP="0029627B">
      <w:pPr>
        <w:pStyle w:val="NoSpacing"/>
        <w:rPr>
          <w:rFonts w:ascii="Arial" w:hAnsi="Arial" w:cs="Arial"/>
          <w:sz w:val="24"/>
          <w:szCs w:val="24"/>
        </w:rPr>
      </w:pPr>
      <w:r w:rsidRPr="00F77FAC">
        <w:rPr>
          <w:rFonts w:ascii="Arial" w:hAnsi="Arial" w:cs="Arial"/>
          <w:color w:val="4472C4" w:themeColor="accent1"/>
          <w:sz w:val="24"/>
          <w:szCs w:val="24"/>
        </w:rPr>
        <w:t>(</w:t>
      </w:r>
      <w:proofErr w:type="gramStart"/>
      <w:r w:rsidRPr="00F77FAC">
        <w:rPr>
          <w:rFonts w:ascii="Arial" w:hAnsi="Arial" w:cs="Arial"/>
          <w:color w:val="4472C4" w:themeColor="accent1"/>
          <w:sz w:val="24"/>
          <w:szCs w:val="24"/>
        </w:rPr>
        <w:t>slide</w:t>
      </w:r>
      <w:proofErr w:type="gramEnd"/>
      <w:r w:rsidRPr="00F77FAC">
        <w:rPr>
          <w:rFonts w:ascii="Arial" w:hAnsi="Arial" w:cs="Arial"/>
          <w:color w:val="4472C4" w:themeColor="accent1"/>
          <w:sz w:val="24"/>
          <w:szCs w:val="24"/>
        </w:rPr>
        <w:t xml:space="preserve"> 12) </w:t>
      </w:r>
      <w:r>
        <w:rPr>
          <w:rFonts w:ascii="Arial" w:hAnsi="Arial" w:cs="Arial"/>
          <w:sz w:val="24"/>
          <w:szCs w:val="24"/>
        </w:rPr>
        <w:t>This is an artis</w:t>
      </w:r>
      <w:r w:rsidR="0029627B">
        <w:rPr>
          <w:rFonts w:ascii="Arial" w:hAnsi="Arial" w:cs="Arial"/>
          <w:sz w:val="24"/>
          <w:szCs w:val="24"/>
        </w:rPr>
        <w:t>t’s</w:t>
      </w:r>
      <w:r>
        <w:rPr>
          <w:rFonts w:ascii="Arial" w:hAnsi="Arial" w:cs="Arial"/>
          <w:sz w:val="24"/>
          <w:szCs w:val="24"/>
        </w:rPr>
        <w:t xml:space="preserve"> rendition of King Xerxes along with ancient Persian artefacts </w:t>
      </w:r>
      <w:r w:rsidR="0029627B">
        <w:rPr>
          <w:rFonts w:ascii="Arial" w:hAnsi="Arial" w:cs="Arial"/>
          <w:sz w:val="24"/>
          <w:szCs w:val="24"/>
        </w:rPr>
        <w:t>bearing</w:t>
      </w:r>
      <w:r>
        <w:rPr>
          <w:rFonts w:ascii="Arial" w:hAnsi="Arial" w:cs="Arial"/>
          <w:sz w:val="24"/>
          <w:szCs w:val="24"/>
        </w:rPr>
        <w:t xml:space="preserve"> the King</w:t>
      </w:r>
      <w:r w:rsidR="0029627B">
        <w:rPr>
          <w:rFonts w:ascii="Arial" w:hAnsi="Arial" w:cs="Arial"/>
          <w:sz w:val="24"/>
          <w:szCs w:val="24"/>
        </w:rPr>
        <w:t>’s image</w:t>
      </w:r>
      <w:r>
        <w:rPr>
          <w:rFonts w:ascii="Arial" w:hAnsi="Arial" w:cs="Arial"/>
          <w:sz w:val="24"/>
          <w:szCs w:val="24"/>
        </w:rPr>
        <w:t xml:space="preserve">. </w:t>
      </w:r>
      <w:r w:rsidR="0029627B" w:rsidRPr="00D5533C">
        <w:rPr>
          <w:rFonts w:ascii="Arial" w:hAnsi="Arial" w:cs="Arial"/>
          <w:sz w:val="24"/>
          <w:szCs w:val="24"/>
        </w:rPr>
        <w:t xml:space="preserve">Historian Herodotus, somewhat enamored with Xerxes, described him as the tallest, most handsome of the Persian Kings, an ambitious and ruthless ruler, a brilliant warrior and a jealous lover. </w:t>
      </w:r>
    </w:p>
    <w:p w14:paraId="4E6D0944" w14:textId="28F3DA75" w:rsidR="00C93CEC" w:rsidRDefault="0029627B" w:rsidP="0029627B">
      <w:pPr>
        <w:pStyle w:val="NoSpacing"/>
        <w:rPr>
          <w:rFonts w:ascii="Arial" w:hAnsi="Arial" w:cs="Arial"/>
          <w:sz w:val="24"/>
          <w:szCs w:val="24"/>
        </w:rPr>
      </w:pPr>
      <w:r w:rsidRPr="00F77FAC">
        <w:rPr>
          <w:rFonts w:ascii="Arial" w:hAnsi="Arial" w:cs="Arial"/>
          <w:color w:val="4472C4" w:themeColor="accent1"/>
          <w:sz w:val="24"/>
          <w:szCs w:val="24"/>
        </w:rPr>
        <w:t>(</w:t>
      </w:r>
      <w:proofErr w:type="gramStart"/>
      <w:r w:rsidRPr="00F77FAC">
        <w:rPr>
          <w:rFonts w:ascii="Arial" w:hAnsi="Arial" w:cs="Arial"/>
          <w:color w:val="4472C4" w:themeColor="accent1"/>
          <w:sz w:val="24"/>
          <w:szCs w:val="24"/>
        </w:rPr>
        <w:t>slide</w:t>
      </w:r>
      <w:proofErr w:type="gramEnd"/>
      <w:r w:rsidRPr="00F77FAC">
        <w:rPr>
          <w:rFonts w:ascii="Arial" w:hAnsi="Arial" w:cs="Arial"/>
          <w:color w:val="4472C4" w:themeColor="accent1"/>
          <w:sz w:val="24"/>
          <w:szCs w:val="24"/>
        </w:rPr>
        <w:t xml:space="preserve"> 13) </w:t>
      </w:r>
      <w:r w:rsidR="00C93CEC">
        <w:rPr>
          <w:rFonts w:ascii="Arial" w:hAnsi="Arial" w:cs="Arial"/>
          <w:sz w:val="24"/>
          <w:szCs w:val="24"/>
        </w:rPr>
        <w:t xml:space="preserve">These are ruins and </w:t>
      </w:r>
      <w:r w:rsidR="003167DD">
        <w:rPr>
          <w:rFonts w:ascii="Arial" w:hAnsi="Arial" w:cs="Arial"/>
          <w:sz w:val="24"/>
          <w:szCs w:val="24"/>
        </w:rPr>
        <w:t>a picture</w:t>
      </w:r>
      <w:r w:rsidR="00C93CEC">
        <w:rPr>
          <w:rFonts w:ascii="Arial" w:hAnsi="Arial" w:cs="Arial"/>
          <w:sz w:val="24"/>
          <w:szCs w:val="24"/>
        </w:rPr>
        <w:t xml:space="preserve"> of the royal palace at Susa</w:t>
      </w:r>
      <w:r w:rsidR="00857A48">
        <w:rPr>
          <w:rFonts w:ascii="Arial" w:hAnsi="Arial" w:cs="Arial"/>
          <w:sz w:val="24"/>
          <w:szCs w:val="24"/>
        </w:rPr>
        <w:t>.</w:t>
      </w:r>
    </w:p>
    <w:p w14:paraId="7E3F21B4" w14:textId="77777777" w:rsidR="00857A48" w:rsidRDefault="00857A48" w:rsidP="0029627B">
      <w:pPr>
        <w:pStyle w:val="NoSpacing"/>
        <w:rPr>
          <w:rFonts w:ascii="Arial" w:hAnsi="Arial" w:cs="Arial"/>
          <w:sz w:val="24"/>
          <w:szCs w:val="24"/>
        </w:rPr>
      </w:pPr>
    </w:p>
    <w:p w14:paraId="7FC87AC8" w14:textId="56FCFDEF" w:rsidR="00320C9A" w:rsidRDefault="00C93CEC" w:rsidP="00320C9A">
      <w:pPr>
        <w:pStyle w:val="NoSpacing"/>
        <w:rPr>
          <w:rFonts w:ascii="Arial" w:hAnsi="Arial" w:cs="Arial"/>
          <w:sz w:val="24"/>
          <w:szCs w:val="24"/>
        </w:rPr>
      </w:pPr>
      <w:r w:rsidRPr="00F77FAC">
        <w:rPr>
          <w:rFonts w:ascii="Arial" w:hAnsi="Arial" w:cs="Arial"/>
          <w:color w:val="4472C4" w:themeColor="accent1"/>
          <w:sz w:val="24"/>
          <w:szCs w:val="24"/>
        </w:rPr>
        <w:t>(</w:t>
      </w:r>
      <w:proofErr w:type="gramStart"/>
      <w:r w:rsidRPr="00F77FAC">
        <w:rPr>
          <w:rFonts w:ascii="Arial" w:hAnsi="Arial" w:cs="Arial"/>
          <w:color w:val="4472C4" w:themeColor="accent1"/>
          <w:sz w:val="24"/>
          <w:szCs w:val="24"/>
        </w:rPr>
        <w:t>slide</w:t>
      </w:r>
      <w:proofErr w:type="gramEnd"/>
      <w:r w:rsidRPr="00F77FAC">
        <w:rPr>
          <w:rFonts w:ascii="Arial" w:hAnsi="Arial" w:cs="Arial"/>
          <w:color w:val="4472C4" w:themeColor="accent1"/>
          <w:sz w:val="24"/>
          <w:szCs w:val="24"/>
        </w:rPr>
        <w:t xml:space="preserve"> 14) </w:t>
      </w:r>
      <w:r w:rsidR="00320C9A">
        <w:rPr>
          <w:rFonts w:ascii="Arial" w:hAnsi="Arial" w:cs="Arial"/>
          <w:sz w:val="24"/>
          <w:szCs w:val="24"/>
        </w:rPr>
        <w:t xml:space="preserve">It was </w:t>
      </w:r>
      <w:r w:rsidR="00320C9A" w:rsidRPr="00D5533C">
        <w:rPr>
          <w:rFonts w:ascii="Arial" w:hAnsi="Arial" w:cs="Arial"/>
          <w:sz w:val="24"/>
          <w:szCs w:val="24"/>
        </w:rPr>
        <w:t xml:space="preserve">decorated with friezes of colored tiles in relief representing in life-size a parade of the King’s bodyguard of Bowmen, called the Immortals. </w:t>
      </w:r>
    </w:p>
    <w:p w14:paraId="42A6AA4B" w14:textId="77777777" w:rsidR="00857A48" w:rsidRPr="00D5533C" w:rsidRDefault="00857A48" w:rsidP="00320C9A">
      <w:pPr>
        <w:pStyle w:val="NoSpacing"/>
        <w:rPr>
          <w:rFonts w:ascii="Arial" w:hAnsi="Arial" w:cs="Arial"/>
          <w:sz w:val="24"/>
          <w:szCs w:val="24"/>
        </w:rPr>
      </w:pPr>
    </w:p>
    <w:p w14:paraId="494F7C80" w14:textId="1049F2ED" w:rsidR="00320C9A" w:rsidRDefault="00320C9A" w:rsidP="00320C9A">
      <w:pPr>
        <w:pStyle w:val="NoSpacing"/>
        <w:rPr>
          <w:rFonts w:ascii="Arial" w:hAnsi="Arial" w:cs="Arial"/>
          <w:sz w:val="24"/>
          <w:szCs w:val="24"/>
          <w:shd w:val="clear" w:color="auto" w:fill="FFFFFF"/>
        </w:rPr>
      </w:pPr>
      <w:r w:rsidRPr="00F77FAC">
        <w:rPr>
          <w:rFonts w:ascii="Arial" w:hAnsi="Arial" w:cs="Arial"/>
          <w:color w:val="4472C4" w:themeColor="accent1"/>
          <w:sz w:val="24"/>
          <w:szCs w:val="24"/>
        </w:rPr>
        <w:t>(</w:t>
      </w:r>
      <w:proofErr w:type="gramStart"/>
      <w:r w:rsidRPr="00F77FAC">
        <w:rPr>
          <w:rFonts w:ascii="Arial" w:hAnsi="Arial" w:cs="Arial"/>
          <w:color w:val="4472C4" w:themeColor="accent1"/>
          <w:sz w:val="24"/>
          <w:szCs w:val="24"/>
        </w:rPr>
        <w:t>slide</w:t>
      </w:r>
      <w:proofErr w:type="gramEnd"/>
      <w:r w:rsidRPr="00F77FAC">
        <w:rPr>
          <w:rFonts w:ascii="Arial" w:hAnsi="Arial" w:cs="Arial"/>
          <w:color w:val="4472C4" w:themeColor="accent1"/>
          <w:sz w:val="24"/>
          <w:szCs w:val="24"/>
        </w:rPr>
        <w:t xml:space="preserve"> 15) </w:t>
      </w:r>
      <w:r w:rsidRPr="00D5533C">
        <w:rPr>
          <w:rFonts w:ascii="Arial" w:hAnsi="Arial" w:cs="Arial"/>
          <w:sz w:val="24"/>
          <w:szCs w:val="24"/>
        </w:rPr>
        <w:t xml:space="preserve">At its height the Persian Empire encompassed areas of modern-day </w:t>
      </w:r>
      <w:r w:rsidRPr="00D5533C">
        <w:rPr>
          <w:rFonts w:ascii="Arial" w:hAnsi="Arial" w:cs="Arial"/>
          <w:color w:val="202124"/>
          <w:sz w:val="24"/>
          <w:szCs w:val="24"/>
          <w:shd w:val="clear" w:color="auto" w:fill="FFFFFF"/>
        </w:rPr>
        <w:t>Iran, Egypt, Turkey, and parts of Afghanistan and Pakistan.</w:t>
      </w:r>
      <w:r w:rsidRPr="00D5533C">
        <w:rPr>
          <w:rFonts w:ascii="Arial" w:hAnsi="Arial" w:cs="Arial"/>
          <w:color w:val="555555"/>
          <w:sz w:val="24"/>
          <w:szCs w:val="24"/>
          <w:shd w:val="clear" w:color="auto" w:fill="FFFFFF"/>
        </w:rPr>
        <w:t xml:space="preserve"> </w:t>
      </w:r>
      <w:r w:rsidRPr="00D5533C">
        <w:rPr>
          <w:rFonts w:ascii="Arial" w:hAnsi="Arial" w:cs="Arial"/>
          <w:sz w:val="24"/>
          <w:szCs w:val="24"/>
          <w:shd w:val="clear" w:color="auto" w:fill="FFFFFF"/>
        </w:rPr>
        <w:t>It stretched from the Balkan Peninsula in the west to the Indus River Valley in the east. It stretched south to Egypt and north to the Caspian Sea.</w:t>
      </w:r>
      <w:r w:rsidR="00F77FAC">
        <w:rPr>
          <w:rFonts w:ascii="Arial" w:hAnsi="Arial" w:cs="Arial"/>
          <w:sz w:val="24"/>
          <w:szCs w:val="24"/>
          <w:shd w:val="clear" w:color="auto" w:fill="FFFFFF"/>
        </w:rPr>
        <w:t xml:space="preserve"> </w:t>
      </w:r>
    </w:p>
    <w:p w14:paraId="4BCA54A4" w14:textId="77777777" w:rsidR="003167DD" w:rsidRDefault="003167DD" w:rsidP="00320C9A">
      <w:pPr>
        <w:pStyle w:val="NoSpacing"/>
        <w:rPr>
          <w:rFonts w:ascii="Arial" w:hAnsi="Arial" w:cs="Arial"/>
          <w:sz w:val="24"/>
          <w:szCs w:val="24"/>
        </w:rPr>
      </w:pPr>
    </w:p>
    <w:p w14:paraId="3F48B25C" w14:textId="2C1E02A7" w:rsidR="005F50A0" w:rsidRDefault="00320C9A" w:rsidP="0029627B">
      <w:pPr>
        <w:pStyle w:val="NoSpacing"/>
        <w:rPr>
          <w:rFonts w:ascii="Arial" w:hAnsi="Arial" w:cs="Arial"/>
          <w:sz w:val="24"/>
          <w:szCs w:val="24"/>
        </w:rPr>
      </w:pPr>
      <w:r w:rsidRPr="00F77FAC">
        <w:rPr>
          <w:rFonts w:ascii="Arial" w:hAnsi="Arial" w:cs="Arial"/>
          <w:color w:val="4472C4" w:themeColor="accent1"/>
          <w:sz w:val="24"/>
          <w:szCs w:val="24"/>
        </w:rPr>
        <w:t>(</w:t>
      </w:r>
      <w:proofErr w:type="gramStart"/>
      <w:r w:rsidRPr="00F77FAC">
        <w:rPr>
          <w:rFonts w:ascii="Arial" w:hAnsi="Arial" w:cs="Arial"/>
          <w:color w:val="4472C4" w:themeColor="accent1"/>
          <w:sz w:val="24"/>
          <w:szCs w:val="24"/>
        </w:rPr>
        <w:t>slide</w:t>
      </w:r>
      <w:proofErr w:type="gramEnd"/>
      <w:r w:rsidRPr="00F77FAC">
        <w:rPr>
          <w:rFonts w:ascii="Arial" w:hAnsi="Arial" w:cs="Arial"/>
          <w:color w:val="4472C4" w:themeColor="accent1"/>
          <w:sz w:val="24"/>
          <w:szCs w:val="24"/>
        </w:rPr>
        <w:t xml:space="preserve"> 16) </w:t>
      </w:r>
      <w:r w:rsidR="005F50A0">
        <w:rPr>
          <w:rFonts w:ascii="Arial" w:hAnsi="Arial" w:cs="Arial"/>
          <w:sz w:val="24"/>
          <w:szCs w:val="24"/>
        </w:rPr>
        <w:t>This map has more detail and shows us Palestine</w:t>
      </w:r>
      <w:r w:rsidR="00F77FAC">
        <w:rPr>
          <w:rFonts w:ascii="Arial" w:hAnsi="Arial" w:cs="Arial"/>
          <w:sz w:val="24"/>
          <w:szCs w:val="24"/>
        </w:rPr>
        <w:t xml:space="preserve">. </w:t>
      </w:r>
    </w:p>
    <w:p w14:paraId="165889CD" w14:textId="77777777" w:rsidR="003167DD" w:rsidRDefault="003167DD" w:rsidP="0029627B">
      <w:pPr>
        <w:pStyle w:val="NoSpacing"/>
        <w:rPr>
          <w:rFonts w:ascii="Arial" w:hAnsi="Arial" w:cs="Arial"/>
          <w:sz w:val="24"/>
          <w:szCs w:val="24"/>
        </w:rPr>
      </w:pPr>
    </w:p>
    <w:p w14:paraId="7FA33995" w14:textId="7FF9258B" w:rsidR="00F77FAC" w:rsidRDefault="00F77FAC" w:rsidP="0029627B">
      <w:pPr>
        <w:pStyle w:val="NoSpacing"/>
        <w:rPr>
          <w:rFonts w:ascii="Arial" w:hAnsi="Arial" w:cs="Arial"/>
          <w:sz w:val="24"/>
          <w:szCs w:val="24"/>
        </w:rPr>
      </w:pPr>
      <w:r w:rsidRPr="00F77FAC">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17) </w:t>
      </w:r>
      <w:r>
        <w:rPr>
          <w:rFonts w:ascii="Arial" w:hAnsi="Arial" w:cs="Arial"/>
          <w:sz w:val="24"/>
          <w:szCs w:val="24"/>
        </w:rPr>
        <w:t xml:space="preserve">This map has provinces in the Persian Empire. </w:t>
      </w:r>
    </w:p>
    <w:p w14:paraId="14222F39" w14:textId="77777777" w:rsidR="003167DD" w:rsidRPr="00F77FAC" w:rsidRDefault="003167DD" w:rsidP="0029627B">
      <w:pPr>
        <w:pStyle w:val="NoSpacing"/>
        <w:rPr>
          <w:rFonts w:ascii="Arial" w:hAnsi="Arial" w:cs="Arial"/>
          <w:sz w:val="24"/>
          <w:szCs w:val="24"/>
        </w:rPr>
      </w:pPr>
    </w:p>
    <w:p w14:paraId="2D7DC115" w14:textId="31EE4EEA" w:rsidR="0029627B" w:rsidRDefault="00F77FAC" w:rsidP="0029627B">
      <w:pPr>
        <w:pStyle w:val="NoSpacing"/>
        <w:rPr>
          <w:rFonts w:ascii="Arial" w:hAnsi="Arial" w:cs="Arial"/>
          <w:sz w:val="24"/>
          <w:szCs w:val="24"/>
        </w:rPr>
      </w:pPr>
      <w:r>
        <w:rPr>
          <w:rFonts w:ascii="Arial" w:hAnsi="Arial" w:cs="Arial"/>
          <w:color w:val="4472C4" w:themeColor="accent1"/>
          <w:sz w:val="24"/>
          <w:szCs w:val="24"/>
        </w:rPr>
        <w:lastRenderedPageBreak/>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18) </w:t>
      </w:r>
      <w:r>
        <w:rPr>
          <w:rFonts w:ascii="Arial" w:hAnsi="Arial" w:cs="Arial"/>
          <w:sz w:val="24"/>
          <w:szCs w:val="24"/>
        </w:rPr>
        <w:t>The most important points here are highlighted in yellow. King Xerxes</w:t>
      </w:r>
      <w:r w:rsidR="0029627B" w:rsidRPr="00D5533C">
        <w:rPr>
          <w:rFonts w:ascii="Arial" w:hAnsi="Arial" w:cs="Arial"/>
          <w:sz w:val="24"/>
          <w:szCs w:val="24"/>
        </w:rPr>
        <w:t xml:space="preserve"> inherited the Persian Empire from his father Darius the Great who had </w:t>
      </w:r>
      <w:r w:rsidR="00736020">
        <w:rPr>
          <w:rFonts w:ascii="Arial" w:hAnsi="Arial" w:cs="Arial"/>
          <w:sz w:val="24"/>
          <w:szCs w:val="24"/>
        </w:rPr>
        <w:t>expanded</w:t>
      </w:r>
      <w:r w:rsidR="0029627B" w:rsidRPr="00D5533C">
        <w:rPr>
          <w:rFonts w:ascii="Arial" w:hAnsi="Arial" w:cs="Arial"/>
          <w:sz w:val="24"/>
          <w:szCs w:val="24"/>
        </w:rPr>
        <w:t xml:space="preserve"> the kingdom and ruled at the height of the Persian Empire, consolidated power by organizing the vast regions of multiple countries into satrapies and provinces with governors, established public works, roads, and a postal service for communication, finished the Palace at Susa, the administrative capital of the Empire.</w:t>
      </w:r>
      <w:r w:rsidR="00C93CEC">
        <w:rPr>
          <w:rFonts w:ascii="Arial" w:hAnsi="Arial" w:cs="Arial"/>
          <w:sz w:val="24"/>
          <w:szCs w:val="24"/>
        </w:rPr>
        <w:t xml:space="preserve"> </w:t>
      </w:r>
      <w:r>
        <w:rPr>
          <w:rFonts w:ascii="Arial" w:hAnsi="Arial" w:cs="Arial"/>
          <w:sz w:val="24"/>
          <w:szCs w:val="24"/>
        </w:rPr>
        <w:t>King Xerxes ruled from 486-465 B.C.</w:t>
      </w:r>
      <w:r w:rsidR="00736020">
        <w:rPr>
          <w:rFonts w:ascii="Arial" w:hAnsi="Arial" w:cs="Arial"/>
          <w:sz w:val="24"/>
          <w:szCs w:val="24"/>
        </w:rPr>
        <w:t xml:space="preserve"> </w:t>
      </w:r>
      <w:r w:rsidR="0029627B" w:rsidRPr="00D5533C">
        <w:rPr>
          <w:rFonts w:ascii="Arial" w:hAnsi="Arial" w:cs="Arial"/>
          <w:sz w:val="24"/>
          <w:szCs w:val="24"/>
        </w:rPr>
        <w:t xml:space="preserve">While </w:t>
      </w:r>
      <w:r w:rsidR="00736020">
        <w:rPr>
          <w:rFonts w:ascii="Arial" w:hAnsi="Arial" w:cs="Arial"/>
          <w:sz w:val="24"/>
          <w:szCs w:val="24"/>
        </w:rPr>
        <w:t>he did</w:t>
      </w:r>
      <w:r w:rsidR="0029627B" w:rsidRPr="00D5533C">
        <w:rPr>
          <w:rFonts w:ascii="Arial" w:hAnsi="Arial" w:cs="Arial"/>
          <w:sz w:val="24"/>
          <w:szCs w:val="24"/>
        </w:rPr>
        <w:t xml:space="preserve"> quell revolts in Egypt and Babylon, finished the palace at Persepolis to honor himself and a pagan god, history </w:t>
      </w:r>
      <w:r w:rsidR="00736020">
        <w:rPr>
          <w:rFonts w:ascii="Arial" w:hAnsi="Arial" w:cs="Arial"/>
          <w:sz w:val="24"/>
          <w:szCs w:val="24"/>
        </w:rPr>
        <w:t xml:space="preserve">mostly </w:t>
      </w:r>
      <w:r w:rsidR="0029627B" w:rsidRPr="00D5533C">
        <w:rPr>
          <w:rFonts w:ascii="Arial" w:hAnsi="Arial" w:cs="Arial"/>
          <w:sz w:val="24"/>
          <w:szCs w:val="24"/>
        </w:rPr>
        <w:t xml:space="preserve">remembers him as the king who unsuccessfully led a major invasion of Greece. In fact, the Persian Empire began to decline during Xerxes’ reign as </w:t>
      </w:r>
      <w:r w:rsidR="003167DD">
        <w:rPr>
          <w:rFonts w:ascii="Arial" w:hAnsi="Arial" w:cs="Arial"/>
          <w:sz w:val="24"/>
          <w:szCs w:val="24"/>
        </w:rPr>
        <w:t xml:space="preserve">he drained </w:t>
      </w:r>
      <w:r w:rsidR="0029627B" w:rsidRPr="00D5533C">
        <w:rPr>
          <w:rFonts w:ascii="Arial" w:hAnsi="Arial" w:cs="Arial"/>
          <w:sz w:val="24"/>
          <w:szCs w:val="24"/>
        </w:rPr>
        <w:t xml:space="preserve">the treasury </w:t>
      </w:r>
      <w:r w:rsidR="003167DD">
        <w:rPr>
          <w:rFonts w:ascii="Arial" w:hAnsi="Arial" w:cs="Arial"/>
          <w:sz w:val="24"/>
          <w:szCs w:val="24"/>
        </w:rPr>
        <w:t xml:space="preserve">with </w:t>
      </w:r>
      <w:r w:rsidR="0029627B" w:rsidRPr="00D5533C">
        <w:rPr>
          <w:rFonts w:ascii="Arial" w:hAnsi="Arial" w:cs="Arial"/>
          <w:sz w:val="24"/>
          <w:szCs w:val="24"/>
        </w:rPr>
        <w:t xml:space="preserve">his unsuccessful wars and irresponsible spending at home. </w:t>
      </w:r>
      <w:r w:rsidR="00736020">
        <w:rPr>
          <w:rFonts w:ascii="Arial" w:hAnsi="Arial" w:cs="Arial"/>
          <w:sz w:val="24"/>
          <w:szCs w:val="24"/>
        </w:rPr>
        <w:t>The book of Esther was written sometime after 460 and likely before 330 BC</w:t>
      </w:r>
      <w:r w:rsidR="000055D2">
        <w:rPr>
          <w:rFonts w:ascii="Arial" w:hAnsi="Arial" w:cs="Arial"/>
          <w:sz w:val="24"/>
          <w:szCs w:val="24"/>
        </w:rPr>
        <w:t xml:space="preserve"> but possibly even later</w:t>
      </w:r>
      <w:r w:rsidR="00736020">
        <w:rPr>
          <w:rFonts w:ascii="Arial" w:hAnsi="Arial" w:cs="Arial"/>
          <w:sz w:val="24"/>
          <w:szCs w:val="24"/>
        </w:rPr>
        <w:t xml:space="preserve">. Looking at the turquoise highlights we can put </w:t>
      </w:r>
      <w:r w:rsidR="000055D2">
        <w:rPr>
          <w:rFonts w:ascii="Arial" w:hAnsi="Arial" w:cs="Arial"/>
          <w:sz w:val="24"/>
          <w:szCs w:val="24"/>
        </w:rPr>
        <w:t xml:space="preserve">Israel’s history and the events and writing of Esther more in </w:t>
      </w:r>
      <w:proofErr w:type="gramStart"/>
      <w:r w:rsidR="000055D2">
        <w:rPr>
          <w:rFonts w:ascii="Arial" w:hAnsi="Arial" w:cs="Arial"/>
          <w:sz w:val="24"/>
          <w:szCs w:val="24"/>
        </w:rPr>
        <w:t xml:space="preserve">context </w:t>
      </w:r>
      <w:r w:rsidR="00736020">
        <w:rPr>
          <w:rFonts w:ascii="Arial" w:hAnsi="Arial" w:cs="Arial"/>
          <w:sz w:val="24"/>
          <w:szCs w:val="24"/>
        </w:rPr>
        <w:t xml:space="preserve"> –</w:t>
      </w:r>
      <w:proofErr w:type="gramEnd"/>
      <w:r w:rsidR="00736020">
        <w:rPr>
          <w:rFonts w:ascii="Arial" w:hAnsi="Arial" w:cs="Arial"/>
          <w:sz w:val="24"/>
          <w:szCs w:val="24"/>
        </w:rPr>
        <w:t xml:space="preserve"> Babylonian exile 586 BC, Cyrus the Great conquering Babylon </w:t>
      </w:r>
      <w:r w:rsidR="000055D2">
        <w:rPr>
          <w:rFonts w:ascii="Arial" w:hAnsi="Arial" w:cs="Arial"/>
          <w:sz w:val="24"/>
          <w:szCs w:val="24"/>
        </w:rPr>
        <w:t xml:space="preserve">in 539 </w:t>
      </w:r>
      <w:r w:rsidR="00736020">
        <w:rPr>
          <w:rFonts w:ascii="Arial" w:hAnsi="Arial" w:cs="Arial"/>
          <w:sz w:val="24"/>
          <w:szCs w:val="24"/>
        </w:rPr>
        <w:t>and allowing Jews to return to homeland</w:t>
      </w:r>
      <w:r w:rsidR="000055D2">
        <w:rPr>
          <w:rFonts w:ascii="Arial" w:hAnsi="Arial" w:cs="Arial"/>
          <w:sz w:val="24"/>
          <w:szCs w:val="24"/>
        </w:rPr>
        <w:t xml:space="preserve">, and finally Alexander the Great conquering Persia in 330 BC. </w:t>
      </w:r>
    </w:p>
    <w:p w14:paraId="373E3617" w14:textId="77777777" w:rsidR="003167DD" w:rsidRPr="00D5533C" w:rsidRDefault="003167DD" w:rsidP="0029627B">
      <w:pPr>
        <w:pStyle w:val="NoSpacing"/>
        <w:rPr>
          <w:rFonts w:ascii="Arial" w:hAnsi="Arial" w:cs="Arial"/>
          <w:sz w:val="24"/>
          <w:szCs w:val="24"/>
        </w:rPr>
      </w:pPr>
    </w:p>
    <w:p w14:paraId="32D79E4C" w14:textId="354321D7" w:rsidR="0029627B" w:rsidRDefault="000055D2" w:rsidP="00D5533C">
      <w:pPr>
        <w:pStyle w:val="NoSpacing"/>
        <w:rPr>
          <w:rFonts w:ascii="Arial" w:hAnsi="Arial" w:cs="Arial"/>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19)</w:t>
      </w:r>
      <w:r w:rsidR="003167DD">
        <w:rPr>
          <w:rFonts w:ascii="Arial" w:hAnsi="Arial" w:cs="Arial"/>
          <w:color w:val="4472C4" w:themeColor="accent1"/>
          <w:sz w:val="24"/>
          <w:szCs w:val="24"/>
        </w:rPr>
        <w:t xml:space="preserve"> </w:t>
      </w:r>
      <w:r w:rsidR="003167DD">
        <w:rPr>
          <w:rFonts w:ascii="Arial" w:hAnsi="Arial" w:cs="Arial"/>
          <w:sz w:val="24"/>
          <w:szCs w:val="24"/>
        </w:rPr>
        <w:t xml:space="preserve">Now we go to the Bigs – Big Picture, Big Question, Big Idea, and Big Deal </w:t>
      </w:r>
    </w:p>
    <w:p w14:paraId="6B76032E" w14:textId="4777A5E7" w:rsidR="003167DD" w:rsidRPr="003167DD" w:rsidRDefault="003167DD"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20)</w:t>
      </w:r>
    </w:p>
    <w:p w14:paraId="7AE95778" w14:textId="51C75C5B" w:rsidR="00E72C11" w:rsidRDefault="003111C1" w:rsidP="00D5533C">
      <w:pPr>
        <w:pStyle w:val="NoSpacing"/>
        <w:rPr>
          <w:rFonts w:ascii="Arial" w:hAnsi="Arial" w:cs="Arial"/>
          <w:sz w:val="24"/>
          <w:szCs w:val="24"/>
        </w:rPr>
      </w:pPr>
      <w:r w:rsidRPr="00D5533C">
        <w:rPr>
          <w:rFonts w:ascii="Arial" w:hAnsi="Arial" w:cs="Arial"/>
          <w:b/>
          <w:bCs/>
          <w:sz w:val="24"/>
          <w:szCs w:val="24"/>
        </w:rPr>
        <w:t>Big Picture</w:t>
      </w:r>
      <w:r w:rsidR="00C54E4E" w:rsidRPr="00D5533C">
        <w:rPr>
          <w:rFonts w:ascii="Arial" w:hAnsi="Arial" w:cs="Arial"/>
          <w:sz w:val="24"/>
          <w:szCs w:val="24"/>
        </w:rPr>
        <w:t xml:space="preserve"> – </w:t>
      </w:r>
      <w:r w:rsidR="000055D2">
        <w:rPr>
          <w:rFonts w:ascii="Arial" w:hAnsi="Arial" w:cs="Arial"/>
          <w:sz w:val="24"/>
          <w:szCs w:val="24"/>
        </w:rPr>
        <w:t xml:space="preserve">The Big Picture is the Epic Story of God and His People. </w:t>
      </w:r>
      <w:r w:rsidR="00A27709" w:rsidRPr="00D5533C">
        <w:rPr>
          <w:rFonts w:ascii="Arial" w:hAnsi="Arial" w:cs="Arial"/>
          <w:sz w:val="24"/>
          <w:szCs w:val="24"/>
        </w:rPr>
        <w:t>All Scripture is there because God wants it to be</w:t>
      </w:r>
      <w:r w:rsidR="000055D2">
        <w:rPr>
          <w:rFonts w:ascii="Arial" w:hAnsi="Arial" w:cs="Arial"/>
          <w:sz w:val="24"/>
          <w:szCs w:val="24"/>
        </w:rPr>
        <w:t xml:space="preserve">, and He </w:t>
      </w:r>
      <w:r w:rsidR="00A27709" w:rsidRPr="00D5533C">
        <w:rPr>
          <w:rFonts w:ascii="Arial" w:hAnsi="Arial" w:cs="Arial"/>
          <w:sz w:val="24"/>
          <w:szCs w:val="24"/>
        </w:rPr>
        <w:t xml:space="preserve">tells His story through each book of the Bible in the way He wants it to be told. We can’t take any verses out of context, nor even any book </w:t>
      </w:r>
      <w:r w:rsidR="00663B29" w:rsidRPr="00D5533C">
        <w:rPr>
          <w:rFonts w:ascii="Arial" w:hAnsi="Arial" w:cs="Arial"/>
          <w:sz w:val="24"/>
          <w:szCs w:val="24"/>
        </w:rPr>
        <w:t xml:space="preserve">out </w:t>
      </w:r>
      <w:r w:rsidR="00A27709" w:rsidRPr="00D5533C">
        <w:rPr>
          <w:rFonts w:ascii="Arial" w:hAnsi="Arial" w:cs="Arial"/>
          <w:sz w:val="24"/>
          <w:szCs w:val="24"/>
        </w:rPr>
        <w:t xml:space="preserve">of the </w:t>
      </w:r>
      <w:r w:rsidR="00663B29" w:rsidRPr="00D5533C">
        <w:rPr>
          <w:rFonts w:ascii="Arial" w:hAnsi="Arial" w:cs="Arial"/>
          <w:sz w:val="24"/>
          <w:szCs w:val="24"/>
        </w:rPr>
        <w:t xml:space="preserve">context of the </w:t>
      </w:r>
      <w:r w:rsidR="000055D2">
        <w:rPr>
          <w:rFonts w:ascii="Arial" w:hAnsi="Arial" w:cs="Arial"/>
          <w:sz w:val="24"/>
          <w:szCs w:val="24"/>
        </w:rPr>
        <w:t xml:space="preserve">entire </w:t>
      </w:r>
      <w:r w:rsidR="00A27709" w:rsidRPr="00D5533C">
        <w:rPr>
          <w:rFonts w:ascii="Arial" w:hAnsi="Arial" w:cs="Arial"/>
          <w:sz w:val="24"/>
          <w:szCs w:val="24"/>
        </w:rPr>
        <w:t xml:space="preserve">Bible. We need the </w:t>
      </w:r>
      <w:r w:rsidR="00E72C11" w:rsidRPr="00D5533C">
        <w:rPr>
          <w:rFonts w:ascii="Arial" w:hAnsi="Arial" w:cs="Arial"/>
          <w:sz w:val="24"/>
          <w:szCs w:val="24"/>
        </w:rPr>
        <w:t>whole</w:t>
      </w:r>
      <w:r w:rsidR="00A27709" w:rsidRPr="00D5533C">
        <w:rPr>
          <w:rFonts w:ascii="Arial" w:hAnsi="Arial" w:cs="Arial"/>
          <w:sz w:val="24"/>
          <w:szCs w:val="24"/>
        </w:rPr>
        <w:t xml:space="preserve"> counsel of Scripture, and even then, we finite human beings still struggle to get it</w:t>
      </w:r>
      <w:r w:rsidR="008F4EFA" w:rsidRPr="00D5533C">
        <w:rPr>
          <w:rFonts w:ascii="Arial" w:hAnsi="Arial" w:cs="Arial"/>
          <w:sz w:val="24"/>
          <w:szCs w:val="24"/>
        </w:rPr>
        <w:t xml:space="preserve"> right. </w:t>
      </w:r>
      <w:r w:rsidR="00A27709" w:rsidRPr="00D5533C">
        <w:rPr>
          <w:rFonts w:ascii="Arial" w:hAnsi="Arial" w:cs="Arial"/>
          <w:sz w:val="24"/>
          <w:szCs w:val="24"/>
        </w:rPr>
        <w:t xml:space="preserve">Christian cults take out or change the parts that don’t fit their </w:t>
      </w:r>
      <w:r w:rsidR="00663B29" w:rsidRPr="00D5533C">
        <w:rPr>
          <w:rFonts w:ascii="Arial" w:hAnsi="Arial" w:cs="Arial"/>
          <w:sz w:val="24"/>
          <w:szCs w:val="24"/>
        </w:rPr>
        <w:t>heresy</w:t>
      </w:r>
      <w:r w:rsidR="00A27709" w:rsidRPr="00D5533C">
        <w:rPr>
          <w:rFonts w:ascii="Arial" w:hAnsi="Arial" w:cs="Arial"/>
          <w:sz w:val="24"/>
          <w:szCs w:val="24"/>
        </w:rPr>
        <w:t xml:space="preserve">. Thomas Jefferson cut all the miracles out of his bible. Liberal theologians </w:t>
      </w:r>
      <w:r w:rsidR="003167DD">
        <w:rPr>
          <w:rFonts w:ascii="Arial" w:hAnsi="Arial" w:cs="Arial"/>
          <w:sz w:val="24"/>
          <w:szCs w:val="24"/>
        </w:rPr>
        <w:t xml:space="preserve">choose </w:t>
      </w:r>
      <w:r w:rsidR="000055D2">
        <w:rPr>
          <w:rFonts w:ascii="Arial" w:hAnsi="Arial" w:cs="Arial"/>
          <w:sz w:val="24"/>
          <w:szCs w:val="24"/>
        </w:rPr>
        <w:t xml:space="preserve">which </w:t>
      </w:r>
      <w:r w:rsidR="003167DD">
        <w:rPr>
          <w:rFonts w:ascii="Arial" w:hAnsi="Arial" w:cs="Arial"/>
          <w:sz w:val="24"/>
          <w:szCs w:val="24"/>
        </w:rPr>
        <w:t xml:space="preserve">to believe and which </w:t>
      </w:r>
      <w:r w:rsidR="000055D2">
        <w:rPr>
          <w:rFonts w:ascii="Arial" w:hAnsi="Arial" w:cs="Arial"/>
          <w:sz w:val="24"/>
          <w:szCs w:val="24"/>
        </w:rPr>
        <w:t>to demythologize and/or deconstruct</w:t>
      </w:r>
      <w:r w:rsidR="00A27709" w:rsidRPr="00D5533C">
        <w:rPr>
          <w:rFonts w:ascii="Arial" w:hAnsi="Arial" w:cs="Arial"/>
          <w:sz w:val="24"/>
          <w:szCs w:val="24"/>
        </w:rPr>
        <w:t xml:space="preserve">. </w:t>
      </w:r>
      <w:r w:rsidR="00663B29" w:rsidRPr="00D5533C">
        <w:rPr>
          <w:rFonts w:ascii="Arial" w:hAnsi="Arial" w:cs="Arial"/>
          <w:sz w:val="24"/>
          <w:szCs w:val="24"/>
        </w:rPr>
        <w:t xml:space="preserve">Christians of every </w:t>
      </w:r>
      <w:r w:rsidR="003167DD">
        <w:rPr>
          <w:rFonts w:ascii="Arial" w:hAnsi="Arial" w:cs="Arial"/>
          <w:sz w:val="24"/>
          <w:szCs w:val="24"/>
        </w:rPr>
        <w:t>kind</w:t>
      </w:r>
      <w:r w:rsidR="00663B29" w:rsidRPr="00D5533C">
        <w:rPr>
          <w:rFonts w:ascii="Arial" w:hAnsi="Arial" w:cs="Arial"/>
          <w:sz w:val="24"/>
          <w:szCs w:val="24"/>
        </w:rPr>
        <w:t xml:space="preserve"> including</w:t>
      </w:r>
      <w:r w:rsidR="008F4EFA" w:rsidRPr="00D5533C">
        <w:rPr>
          <w:rFonts w:ascii="Arial" w:hAnsi="Arial" w:cs="Arial"/>
          <w:sz w:val="24"/>
          <w:szCs w:val="24"/>
        </w:rPr>
        <w:t xml:space="preserve"> we evangelical Christians like to focus on the “best parts” and ski</w:t>
      </w:r>
      <w:r w:rsidR="003167DD">
        <w:rPr>
          <w:rFonts w:ascii="Arial" w:hAnsi="Arial" w:cs="Arial"/>
          <w:sz w:val="24"/>
          <w:szCs w:val="24"/>
        </w:rPr>
        <w:t>p</w:t>
      </w:r>
      <w:r w:rsidR="008F4EFA" w:rsidRPr="00D5533C">
        <w:rPr>
          <w:rFonts w:ascii="Arial" w:hAnsi="Arial" w:cs="Arial"/>
          <w:sz w:val="24"/>
          <w:szCs w:val="24"/>
        </w:rPr>
        <w:t xml:space="preserve"> the difficult ones. So, thank you Pastor Paul for not avoiding this book</w:t>
      </w:r>
      <w:r w:rsidR="00E61307" w:rsidRPr="00D5533C">
        <w:rPr>
          <w:rFonts w:ascii="Arial" w:hAnsi="Arial" w:cs="Arial"/>
          <w:sz w:val="24"/>
          <w:szCs w:val="24"/>
        </w:rPr>
        <w:t xml:space="preserve"> and </w:t>
      </w:r>
      <w:r w:rsidR="000055D2">
        <w:rPr>
          <w:rFonts w:ascii="Arial" w:hAnsi="Arial" w:cs="Arial"/>
          <w:sz w:val="24"/>
          <w:szCs w:val="24"/>
        </w:rPr>
        <w:t>even</w:t>
      </w:r>
      <w:r w:rsidR="00E61307" w:rsidRPr="00D5533C">
        <w:rPr>
          <w:rFonts w:ascii="Arial" w:hAnsi="Arial" w:cs="Arial"/>
          <w:sz w:val="24"/>
          <w:szCs w:val="24"/>
        </w:rPr>
        <w:t xml:space="preserve"> asking a woman to teach today.</w:t>
      </w:r>
    </w:p>
    <w:p w14:paraId="682EE380" w14:textId="77777777" w:rsidR="003167DD" w:rsidRPr="00D5533C" w:rsidRDefault="003167DD" w:rsidP="00D5533C">
      <w:pPr>
        <w:pStyle w:val="NoSpacing"/>
        <w:rPr>
          <w:rFonts w:ascii="Arial" w:hAnsi="Arial" w:cs="Arial"/>
          <w:sz w:val="24"/>
          <w:szCs w:val="24"/>
        </w:rPr>
      </w:pPr>
    </w:p>
    <w:p w14:paraId="019DEF45" w14:textId="50D869E8" w:rsidR="009F20AB" w:rsidRDefault="000055D2" w:rsidP="009F20AB">
      <w:pPr>
        <w:pStyle w:val="NoSpacing"/>
        <w:rPr>
          <w:rFonts w:ascii="Arial" w:hAnsi="Arial" w:cs="Arial"/>
          <w:sz w:val="24"/>
          <w:szCs w:val="24"/>
        </w:rPr>
      </w:pPr>
      <w:r>
        <w:rPr>
          <w:rFonts w:ascii="Arial" w:hAnsi="Arial" w:cs="Arial"/>
          <w:sz w:val="24"/>
          <w:szCs w:val="24"/>
        </w:rPr>
        <w:t>God’s story</w:t>
      </w:r>
      <w:r w:rsidR="00663B29" w:rsidRPr="00D5533C">
        <w:rPr>
          <w:rFonts w:ascii="Arial" w:hAnsi="Arial" w:cs="Arial"/>
          <w:sz w:val="24"/>
          <w:szCs w:val="24"/>
        </w:rPr>
        <w:t xml:space="preserve"> </w:t>
      </w:r>
      <w:r w:rsidR="003243C0">
        <w:rPr>
          <w:rFonts w:ascii="Arial" w:hAnsi="Arial" w:cs="Arial"/>
          <w:sz w:val="24"/>
          <w:szCs w:val="24"/>
        </w:rPr>
        <w:t xml:space="preserve">stretches </w:t>
      </w:r>
      <w:r w:rsidR="00663B29" w:rsidRPr="00D5533C">
        <w:rPr>
          <w:rFonts w:ascii="Arial" w:hAnsi="Arial" w:cs="Arial"/>
          <w:sz w:val="24"/>
          <w:szCs w:val="24"/>
        </w:rPr>
        <w:t>from Genesis through Revelation</w:t>
      </w:r>
      <w:r w:rsidR="003243C0">
        <w:rPr>
          <w:rFonts w:ascii="Arial" w:hAnsi="Arial" w:cs="Arial"/>
          <w:sz w:val="24"/>
          <w:szCs w:val="24"/>
        </w:rPr>
        <w:t xml:space="preserve"> and covers</w:t>
      </w:r>
      <w:r>
        <w:rPr>
          <w:rFonts w:ascii="Arial" w:hAnsi="Arial" w:cs="Arial"/>
          <w:sz w:val="24"/>
          <w:szCs w:val="24"/>
        </w:rPr>
        <w:t xml:space="preserve"> events </w:t>
      </w:r>
      <w:r w:rsidR="00663B29" w:rsidRPr="00D5533C">
        <w:rPr>
          <w:rFonts w:ascii="Arial" w:hAnsi="Arial" w:cs="Arial"/>
          <w:sz w:val="24"/>
          <w:szCs w:val="24"/>
        </w:rPr>
        <w:t xml:space="preserve">from before God created the universe </w:t>
      </w:r>
      <w:r w:rsidR="002C37D0" w:rsidRPr="00D5533C">
        <w:rPr>
          <w:rFonts w:ascii="Arial" w:hAnsi="Arial" w:cs="Arial"/>
          <w:sz w:val="24"/>
          <w:szCs w:val="24"/>
        </w:rPr>
        <w:t xml:space="preserve">all the way </w:t>
      </w:r>
      <w:r w:rsidR="003243C0">
        <w:rPr>
          <w:rFonts w:ascii="Arial" w:hAnsi="Arial" w:cs="Arial"/>
          <w:sz w:val="24"/>
          <w:szCs w:val="24"/>
        </w:rPr>
        <w:t>in</w:t>
      </w:r>
      <w:r w:rsidR="002C37D0" w:rsidRPr="00D5533C">
        <w:rPr>
          <w:rFonts w:ascii="Arial" w:hAnsi="Arial" w:cs="Arial"/>
          <w:sz w:val="24"/>
          <w:szCs w:val="24"/>
        </w:rPr>
        <w:t xml:space="preserve">to the </w:t>
      </w:r>
      <w:r w:rsidR="003243C0">
        <w:rPr>
          <w:rFonts w:ascii="Arial" w:hAnsi="Arial" w:cs="Arial"/>
          <w:sz w:val="24"/>
          <w:szCs w:val="24"/>
        </w:rPr>
        <w:t xml:space="preserve">future </w:t>
      </w:r>
      <w:r w:rsidR="002C37D0" w:rsidRPr="00D5533C">
        <w:rPr>
          <w:rFonts w:ascii="Arial" w:hAnsi="Arial" w:cs="Arial"/>
          <w:sz w:val="24"/>
          <w:szCs w:val="24"/>
        </w:rPr>
        <w:t>new heaven and earth where God dwells with His people</w:t>
      </w:r>
      <w:r w:rsidR="003243C0">
        <w:rPr>
          <w:rFonts w:ascii="Arial" w:hAnsi="Arial" w:cs="Arial"/>
          <w:sz w:val="24"/>
          <w:szCs w:val="24"/>
        </w:rPr>
        <w:t xml:space="preserve"> forever. </w:t>
      </w:r>
      <w:r w:rsidR="00663B29" w:rsidRPr="00D5533C">
        <w:rPr>
          <w:rFonts w:ascii="Arial" w:hAnsi="Arial" w:cs="Arial"/>
          <w:sz w:val="24"/>
          <w:szCs w:val="24"/>
        </w:rPr>
        <w:t xml:space="preserve">From our vantage point in this epic, </w:t>
      </w:r>
      <w:r w:rsidR="00B07CD7" w:rsidRPr="00D5533C">
        <w:rPr>
          <w:rFonts w:ascii="Arial" w:hAnsi="Arial" w:cs="Arial"/>
          <w:sz w:val="24"/>
          <w:szCs w:val="24"/>
        </w:rPr>
        <w:t xml:space="preserve">looking back at the Cross and forward to Christ’s coming again, </w:t>
      </w:r>
      <w:r w:rsidR="00663B29" w:rsidRPr="00D5533C">
        <w:rPr>
          <w:rFonts w:ascii="Arial" w:hAnsi="Arial" w:cs="Arial"/>
          <w:sz w:val="24"/>
          <w:szCs w:val="24"/>
        </w:rPr>
        <w:t xml:space="preserve">we know that God </w:t>
      </w:r>
      <w:r w:rsidR="0018640A" w:rsidRPr="00D5533C">
        <w:rPr>
          <w:rFonts w:ascii="Arial" w:hAnsi="Arial" w:cs="Arial"/>
          <w:sz w:val="24"/>
          <w:szCs w:val="24"/>
        </w:rPr>
        <w:t xml:space="preserve">in Christ has </w:t>
      </w:r>
      <w:r w:rsidR="003243C0">
        <w:rPr>
          <w:rFonts w:ascii="Arial" w:hAnsi="Arial" w:cs="Arial"/>
          <w:sz w:val="24"/>
          <w:szCs w:val="24"/>
        </w:rPr>
        <w:t xml:space="preserve">already </w:t>
      </w:r>
      <w:r w:rsidR="0018640A" w:rsidRPr="00D5533C">
        <w:rPr>
          <w:rFonts w:ascii="Arial" w:hAnsi="Arial" w:cs="Arial"/>
          <w:sz w:val="24"/>
          <w:szCs w:val="24"/>
        </w:rPr>
        <w:t xml:space="preserve">won, </w:t>
      </w:r>
      <w:r w:rsidR="003243C0">
        <w:rPr>
          <w:rFonts w:ascii="Arial" w:hAnsi="Arial" w:cs="Arial"/>
          <w:sz w:val="24"/>
          <w:szCs w:val="24"/>
        </w:rPr>
        <w:t xml:space="preserve">and </w:t>
      </w:r>
      <w:r w:rsidR="0018640A" w:rsidRPr="00D5533C">
        <w:rPr>
          <w:rFonts w:ascii="Arial" w:hAnsi="Arial" w:cs="Arial"/>
          <w:sz w:val="24"/>
          <w:szCs w:val="24"/>
        </w:rPr>
        <w:t>Satan, death and sin were defeated on the Cross, b</w:t>
      </w:r>
      <w:r w:rsidR="00663B29" w:rsidRPr="00D5533C">
        <w:rPr>
          <w:rFonts w:ascii="Arial" w:hAnsi="Arial" w:cs="Arial"/>
          <w:sz w:val="24"/>
          <w:szCs w:val="24"/>
        </w:rPr>
        <w:t>ut we are living between</w:t>
      </w:r>
      <w:r w:rsidR="00B07CD7" w:rsidRPr="00D5533C">
        <w:rPr>
          <w:rFonts w:ascii="Arial" w:hAnsi="Arial" w:cs="Arial"/>
          <w:sz w:val="24"/>
          <w:szCs w:val="24"/>
        </w:rPr>
        <w:t xml:space="preserve"> the already and the not yet</w:t>
      </w:r>
      <w:r w:rsidR="003243C0">
        <w:rPr>
          <w:rFonts w:ascii="Arial" w:hAnsi="Arial" w:cs="Arial"/>
          <w:sz w:val="24"/>
          <w:szCs w:val="24"/>
        </w:rPr>
        <w:t xml:space="preserve"> until Jesus comes again to </w:t>
      </w:r>
      <w:r w:rsidR="009F20AB">
        <w:rPr>
          <w:rFonts w:ascii="Arial" w:hAnsi="Arial" w:cs="Arial"/>
          <w:sz w:val="24"/>
          <w:szCs w:val="24"/>
        </w:rPr>
        <w:t>claim His Bride</w:t>
      </w:r>
      <w:r w:rsidR="003167DD">
        <w:rPr>
          <w:rFonts w:ascii="Arial" w:hAnsi="Arial" w:cs="Arial"/>
          <w:sz w:val="24"/>
          <w:szCs w:val="24"/>
        </w:rPr>
        <w:t>.</w:t>
      </w:r>
    </w:p>
    <w:p w14:paraId="3888D263" w14:textId="77777777" w:rsidR="009F20AB" w:rsidRDefault="009F20AB" w:rsidP="009F20AB">
      <w:pPr>
        <w:pStyle w:val="NoSpacing"/>
        <w:rPr>
          <w:rFonts w:ascii="Arial" w:hAnsi="Arial" w:cs="Arial"/>
          <w:sz w:val="24"/>
          <w:szCs w:val="24"/>
        </w:rPr>
      </w:pPr>
    </w:p>
    <w:p w14:paraId="02E184E3" w14:textId="388E420B" w:rsidR="009F20AB" w:rsidRDefault="003243C0" w:rsidP="00D5533C">
      <w:pPr>
        <w:pStyle w:val="NoSpacing"/>
        <w:rPr>
          <w:rFonts w:ascii="Arial" w:hAnsi="Arial" w:cs="Arial"/>
          <w:sz w:val="24"/>
          <w:szCs w:val="24"/>
        </w:rPr>
      </w:pPr>
      <w:r>
        <w:rPr>
          <w:rFonts w:ascii="Arial" w:hAnsi="Arial" w:cs="Arial"/>
          <w:sz w:val="24"/>
          <w:szCs w:val="24"/>
        </w:rPr>
        <w:t xml:space="preserve">Keeping this larger context in mind, we read the Book of Esther as one of the most captivating </w:t>
      </w:r>
      <w:r w:rsidR="009F20AB">
        <w:rPr>
          <w:rFonts w:ascii="Arial" w:hAnsi="Arial" w:cs="Arial"/>
          <w:sz w:val="24"/>
          <w:szCs w:val="24"/>
        </w:rPr>
        <w:t>scenes</w:t>
      </w:r>
      <w:r>
        <w:rPr>
          <w:rFonts w:ascii="Arial" w:hAnsi="Arial" w:cs="Arial"/>
          <w:sz w:val="24"/>
          <w:szCs w:val="24"/>
        </w:rPr>
        <w:t xml:space="preserve"> in God’s big picture. </w:t>
      </w:r>
      <w:r w:rsidR="0077704A">
        <w:rPr>
          <w:rFonts w:ascii="Arial" w:hAnsi="Arial" w:cs="Arial"/>
          <w:sz w:val="24"/>
          <w:szCs w:val="24"/>
        </w:rPr>
        <w:t xml:space="preserve">Over and over Israel’s enemies seek to destroy them, and God </w:t>
      </w:r>
      <w:r w:rsidR="003167DD">
        <w:rPr>
          <w:rFonts w:ascii="Arial" w:hAnsi="Arial" w:cs="Arial"/>
          <w:sz w:val="24"/>
          <w:szCs w:val="24"/>
        </w:rPr>
        <w:t xml:space="preserve">keeps </w:t>
      </w:r>
      <w:r w:rsidR="0077704A">
        <w:rPr>
          <w:rFonts w:ascii="Arial" w:hAnsi="Arial" w:cs="Arial"/>
          <w:sz w:val="24"/>
          <w:szCs w:val="24"/>
        </w:rPr>
        <w:t>sav</w:t>
      </w:r>
      <w:r w:rsidR="003167DD">
        <w:rPr>
          <w:rFonts w:ascii="Arial" w:hAnsi="Arial" w:cs="Arial"/>
          <w:sz w:val="24"/>
          <w:szCs w:val="24"/>
        </w:rPr>
        <w:t>ing</w:t>
      </w:r>
      <w:r w:rsidR="0077704A">
        <w:rPr>
          <w:rFonts w:ascii="Arial" w:hAnsi="Arial" w:cs="Arial"/>
          <w:sz w:val="24"/>
          <w:szCs w:val="24"/>
        </w:rPr>
        <w:t xml:space="preserve"> his people</w:t>
      </w:r>
      <w:r w:rsidR="009F20AB">
        <w:rPr>
          <w:rFonts w:ascii="Arial" w:hAnsi="Arial" w:cs="Arial"/>
          <w:sz w:val="24"/>
          <w:szCs w:val="24"/>
        </w:rPr>
        <w:t xml:space="preserve">. </w:t>
      </w:r>
    </w:p>
    <w:p w14:paraId="271D36A2" w14:textId="74C0CE9B" w:rsidR="009F20AB" w:rsidRDefault="009F20AB" w:rsidP="00D5533C">
      <w:pPr>
        <w:pStyle w:val="NoSpacing"/>
        <w:rPr>
          <w:rFonts w:ascii="Arial" w:hAnsi="Arial" w:cs="Arial"/>
          <w:sz w:val="24"/>
          <w:szCs w:val="24"/>
        </w:rPr>
      </w:pPr>
      <w:r>
        <w:rPr>
          <w:rFonts w:ascii="Arial" w:hAnsi="Arial" w:cs="Arial"/>
          <w:sz w:val="24"/>
          <w:szCs w:val="24"/>
        </w:rPr>
        <w:t>T</w:t>
      </w:r>
      <w:r w:rsidR="00BE6E5D">
        <w:rPr>
          <w:rFonts w:ascii="Arial" w:hAnsi="Arial" w:cs="Arial"/>
          <w:sz w:val="24"/>
          <w:szCs w:val="24"/>
        </w:rPr>
        <w:t xml:space="preserve">he Jews </w:t>
      </w:r>
      <w:r w:rsidR="00915F92">
        <w:rPr>
          <w:rFonts w:ascii="Arial" w:hAnsi="Arial" w:cs="Arial"/>
          <w:sz w:val="24"/>
          <w:szCs w:val="24"/>
        </w:rPr>
        <w:t>were</w:t>
      </w:r>
      <w:r w:rsidR="00BE6E5D">
        <w:rPr>
          <w:rFonts w:ascii="Arial" w:hAnsi="Arial" w:cs="Arial"/>
          <w:sz w:val="24"/>
          <w:szCs w:val="24"/>
        </w:rPr>
        <w:t xml:space="preserve"> in Persia because Israel </w:t>
      </w:r>
      <w:r>
        <w:rPr>
          <w:rFonts w:ascii="Arial" w:hAnsi="Arial" w:cs="Arial"/>
          <w:sz w:val="24"/>
          <w:szCs w:val="24"/>
        </w:rPr>
        <w:t xml:space="preserve">had </w:t>
      </w:r>
      <w:r w:rsidR="00BE6E5D">
        <w:rPr>
          <w:rFonts w:ascii="Arial" w:hAnsi="Arial" w:cs="Arial"/>
          <w:sz w:val="24"/>
          <w:szCs w:val="24"/>
        </w:rPr>
        <w:t>failed to keep the covenant with God</w:t>
      </w:r>
      <w:r>
        <w:rPr>
          <w:rFonts w:ascii="Arial" w:hAnsi="Arial" w:cs="Arial"/>
          <w:sz w:val="24"/>
          <w:szCs w:val="24"/>
        </w:rPr>
        <w:t xml:space="preserve"> and were</w:t>
      </w:r>
      <w:r w:rsidR="00BE6E5D">
        <w:rPr>
          <w:rFonts w:ascii="Arial" w:hAnsi="Arial" w:cs="Arial"/>
          <w:sz w:val="24"/>
          <w:szCs w:val="24"/>
        </w:rPr>
        <w:t xml:space="preserve"> exiled</w:t>
      </w:r>
      <w:r w:rsidR="003172D7">
        <w:rPr>
          <w:rFonts w:ascii="Arial" w:hAnsi="Arial" w:cs="Arial"/>
          <w:sz w:val="24"/>
          <w:szCs w:val="24"/>
        </w:rPr>
        <w:t xml:space="preserve"> as a consequence. </w:t>
      </w:r>
      <w:r w:rsidR="00915F92">
        <w:rPr>
          <w:rFonts w:ascii="Arial" w:hAnsi="Arial" w:cs="Arial"/>
          <w:sz w:val="24"/>
          <w:szCs w:val="24"/>
        </w:rPr>
        <w:t>God</w:t>
      </w:r>
      <w:r w:rsidR="003172D7">
        <w:rPr>
          <w:rFonts w:ascii="Arial" w:hAnsi="Arial" w:cs="Arial"/>
          <w:sz w:val="24"/>
          <w:szCs w:val="24"/>
        </w:rPr>
        <w:t xml:space="preserve"> sovereignly move</w:t>
      </w:r>
      <w:r w:rsidR="00915F92">
        <w:rPr>
          <w:rFonts w:ascii="Arial" w:hAnsi="Arial" w:cs="Arial"/>
          <w:sz w:val="24"/>
          <w:szCs w:val="24"/>
        </w:rPr>
        <w:t>d</w:t>
      </w:r>
      <w:r w:rsidR="003172D7">
        <w:rPr>
          <w:rFonts w:ascii="Arial" w:hAnsi="Arial" w:cs="Arial"/>
          <w:sz w:val="24"/>
          <w:szCs w:val="24"/>
        </w:rPr>
        <w:t xml:space="preserve"> Cyrus the Great to allow them to return to Palestine </w:t>
      </w:r>
      <w:r w:rsidR="006255CB">
        <w:rPr>
          <w:rFonts w:ascii="Arial" w:hAnsi="Arial" w:cs="Arial"/>
          <w:sz w:val="24"/>
          <w:szCs w:val="24"/>
        </w:rPr>
        <w:t>to rebuild the Temple and Jerusalem’s walls and reconfirm their covenant with God</w:t>
      </w:r>
    </w:p>
    <w:p w14:paraId="08B8FA6E" w14:textId="77777777" w:rsidR="009F20AB" w:rsidRDefault="009F20AB" w:rsidP="00D5533C">
      <w:pPr>
        <w:pStyle w:val="NoSpacing"/>
        <w:rPr>
          <w:rFonts w:ascii="Arial" w:hAnsi="Arial" w:cs="Arial"/>
          <w:sz w:val="24"/>
          <w:szCs w:val="24"/>
        </w:rPr>
      </w:pPr>
    </w:p>
    <w:p w14:paraId="092A523A" w14:textId="19734631" w:rsidR="00B07CD7" w:rsidRPr="00D5533C" w:rsidRDefault="003172D7" w:rsidP="00D5533C">
      <w:pPr>
        <w:pStyle w:val="NoSpacing"/>
        <w:rPr>
          <w:rFonts w:ascii="Arial" w:hAnsi="Arial" w:cs="Arial"/>
          <w:sz w:val="24"/>
          <w:szCs w:val="24"/>
        </w:rPr>
      </w:pPr>
      <w:r>
        <w:rPr>
          <w:rFonts w:ascii="Arial" w:hAnsi="Arial" w:cs="Arial"/>
          <w:sz w:val="24"/>
          <w:szCs w:val="24"/>
        </w:rPr>
        <w:t>But most Jews for whatever reasons remain</w:t>
      </w:r>
      <w:r w:rsidR="00BC31CE">
        <w:rPr>
          <w:rFonts w:ascii="Arial" w:hAnsi="Arial" w:cs="Arial"/>
          <w:sz w:val="24"/>
          <w:szCs w:val="24"/>
        </w:rPr>
        <w:t>ed</w:t>
      </w:r>
      <w:r>
        <w:rPr>
          <w:rFonts w:ascii="Arial" w:hAnsi="Arial" w:cs="Arial"/>
          <w:sz w:val="24"/>
          <w:szCs w:val="24"/>
        </w:rPr>
        <w:t xml:space="preserve"> in the countries of their exile, including Esther and Mordecai. </w:t>
      </w:r>
      <w:r w:rsidR="006255CB">
        <w:rPr>
          <w:rFonts w:ascii="Arial" w:hAnsi="Arial" w:cs="Arial"/>
          <w:sz w:val="24"/>
          <w:szCs w:val="24"/>
        </w:rPr>
        <w:t>Through t</w:t>
      </w:r>
      <w:r>
        <w:rPr>
          <w:rFonts w:ascii="Arial" w:hAnsi="Arial" w:cs="Arial"/>
          <w:sz w:val="24"/>
          <w:szCs w:val="24"/>
        </w:rPr>
        <w:t>he book of Esther</w:t>
      </w:r>
      <w:r w:rsidR="006255CB">
        <w:rPr>
          <w:rFonts w:ascii="Arial" w:hAnsi="Arial" w:cs="Arial"/>
          <w:sz w:val="24"/>
          <w:szCs w:val="24"/>
        </w:rPr>
        <w:t>,</w:t>
      </w:r>
      <w:r>
        <w:rPr>
          <w:rFonts w:ascii="Arial" w:hAnsi="Arial" w:cs="Arial"/>
          <w:sz w:val="24"/>
          <w:szCs w:val="24"/>
        </w:rPr>
        <w:t xml:space="preserve"> </w:t>
      </w:r>
      <w:r w:rsidR="006255CB">
        <w:rPr>
          <w:rFonts w:ascii="Arial" w:hAnsi="Arial" w:cs="Arial"/>
          <w:sz w:val="24"/>
          <w:szCs w:val="24"/>
        </w:rPr>
        <w:t xml:space="preserve">God tells </w:t>
      </w:r>
      <w:r>
        <w:rPr>
          <w:rFonts w:ascii="Arial" w:hAnsi="Arial" w:cs="Arial"/>
          <w:sz w:val="24"/>
          <w:szCs w:val="24"/>
        </w:rPr>
        <w:t>t</w:t>
      </w:r>
      <w:r w:rsidRPr="00915F92">
        <w:rPr>
          <w:rFonts w:ascii="Arial" w:hAnsi="Arial" w:cs="Arial"/>
          <w:sz w:val="24"/>
          <w:szCs w:val="24"/>
          <w:u w:val="single"/>
        </w:rPr>
        <w:t>hese</w:t>
      </w:r>
      <w:r>
        <w:rPr>
          <w:rFonts w:ascii="Arial" w:hAnsi="Arial" w:cs="Arial"/>
          <w:sz w:val="24"/>
          <w:szCs w:val="24"/>
        </w:rPr>
        <w:t xml:space="preserve"> Jews </w:t>
      </w:r>
      <w:r w:rsidR="0077704A">
        <w:rPr>
          <w:rFonts w:ascii="Arial" w:hAnsi="Arial" w:cs="Arial"/>
          <w:sz w:val="24"/>
          <w:szCs w:val="24"/>
        </w:rPr>
        <w:t xml:space="preserve">that </w:t>
      </w:r>
      <w:r w:rsidR="006255CB">
        <w:rPr>
          <w:rFonts w:ascii="Arial" w:hAnsi="Arial" w:cs="Arial"/>
          <w:sz w:val="24"/>
          <w:szCs w:val="24"/>
        </w:rPr>
        <w:t>He</w:t>
      </w:r>
      <w:r w:rsidR="0077704A">
        <w:rPr>
          <w:rFonts w:ascii="Arial" w:hAnsi="Arial" w:cs="Arial"/>
          <w:sz w:val="24"/>
          <w:szCs w:val="24"/>
        </w:rPr>
        <w:t xml:space="preserve"> </w:t>
      </w:r>
      <w:r w:rsidR="00915F92">
        <w:rPr>
          <w:rFonts w:ascii="Arial" w:hAnsi="Arial" w:cs="Arial"/>
          <w:sz w:val="24"/>
          <w:szCs w:val="24"/>
        </w:rPr>
        <w:t xml:space="preserve">will </w:t>
      </w:r>
      <w:r w:rsidR="0077704A">
        <w:rPr>
          <w:rFonts w:ascii="Arial" w:hAnsi="Arial" w:cs="Arial"/>
          <w:sz w:val="24"/>
          <w:szCs w:val="24"/>
        </w:rPr>
        <w:t>keep his covenant with them</w:t>
      </w:r>
      <w:r w:rsidR="00BC31CE">
        <w:rPr>
          <w:rFonts w:ascii="Arial" w:hAnsi="Arial" w:cs="Arial"/>
          <w:sz w:val="24"/>
          <w:szCs w:val="24"/>
        </w:rPr>
        <w:t>,</w:t>
      </w:r>
      <w:r w:rsidR="00915F92">
        <w:rPr>
          <w:rFonts w:ascii="Arial" w:hAnsi="Arial" w:cs="Arial"/>
          <w:sz w:val="24"/>
          <w:szCs w:val="24"/>
        </w:rPr>
        <w:t xml:space="preserve"> too</w:t>
      </w:r>
      <w:r w:rsidR="0077704A">
        <w:rPr>
          <w:rFonts w:ascii="Arial" w:hAnsi="Arial" w:cs="Arial"/>
          <w:sz w:val="24"/>
          <w:szCs w:val="24"/>
        </w:rPr>
        <w:t xml:space="preserve">. </w:t>
      </w:r>
      <w:r w:rsidR="006255CB">
        <w:rPr>
          <w:rFonts w:ascii="Arial" w:hAnsi="Arial" w:cs="Arial"/>
          <w:sz w:val="24"/>
          <w:szCs w:val="24"/>
        </w:rPr>
        <w:t xml:space="preserve">We read allusions to Old Testament stories and foreshadowing to the fulfillment of God’s covenant promises in Jesus Christ. </w:t>
      </w:r>
      <w:r w:rsidR="00915F92">
        <w:rPr>
          <w:rFonts w:ascii="Arial" w:hAnsi="Arial" w:cs="Arial"/>
          <w:sz w:val="24"/>
          <w:szCs w:val="24"/>
        </w:rPr>
        <w:t>In Esther</w:t>
      </w:r>
      <w:r w:rsidR="006255CB">
        <w:rPr>
          <w:rFonts w:ascii="Arial" w:hAnsi="Arial" w:cs="Arial"/>
          <w:sz w:val="24"/>
          <w:szCs w:val="24"/>
        </w:rPr>
        <w:t xml:space="preserve">, </w:t>
      </w:r>
      <w:r w:rsidR="00915F92">
        <w:rPr>
          <w:rFonts w:ascii="Arial" w:hAnsi="Arial" w:cs="Arial"/>
          <w:sz w:val="24"/>
          <w:szCs w:val="24"/>
        </w:rPr>
        <w:t>Israel’s ancient enemy appears again and just as</w:t>
      </w:r>
      <w:r w:rsidR="004E4004">
        <w:rPr>
          <w:rFonts w:ascii="Arial" w:hAnsi="Arial" w:cs="Arial"/>
          <w:sz w:val="24"/>
          <w:szCs w:val="24"/>
        </w:rPr>
        <w:t xml:space="preserve"> </w:t>
      </w:r>
      <w:proofErr w:type="spellStart"/>
      <w:r w:rsidR="004E4004">
        <w:rPr>
          <w:rFonts w:ascii="Arial" w:hAnsi="Arial" w:cs="Arial"/>
          <w:sz w:val="24"/>
          <w:szCs w:val="24"/>
        </w:rPr>
        <w:t>the</w:t>
      </w:r>
      <w:proofErr w:type="spellEnd"/>
      <w:r w:rsidR="004E4004">
        <w:rPr>
          <w:rFonts w:ascii="Arial" w:hAnsi="Arial" w:cs="Arial"/>
          <w:sz w:val="24"/>
          <w:szCs w:val="24"/>
        </w:rPr>
        <w:t xml:space="preserve"> Jews</w:t>
      </w:r>
      <w:r w:rsidR="00915F92">
        <w:rPr>
          <w:rFonts w:ascii="Arial" w:hAnsi="Arial" w:cs="Arial"/>
          <w:sz w:val="24"/>
          <w:szCs w:val="24"/>
        </w:rPr>
        <w:t xml:space="preserve"> are about to be wiped o</w:t>
      </w:r>
      <w:r w:rsidR="004E4004">
        <w:rPr>
          <w:rFonts w:ascii="Arial" w:hAnsi="Arial" w:cs="Arial"/>
          <w:sz w:val="24"/>
          <w:szCs w:val="24"/>
        </w:rPr>
        <w:t>ut</w:t>
      </w:r>
      <w:r w:rsidR="00915F92">
        <w:rPr>
          <w:rFonts w:ascii="Arial" w:hAnsi="Arial" w:cs="Arial"/>
          <w:sz w:val="24"/>
          <w:szCs w:val="24"/>
        </w:rPr>
        <w:t>, they are saved through a series of human decisions</w:t>
      </w:r>
      <w:r w:rsidR="00BC31CE">
        <w:rPr>
          <w:rFonts w:ascii="Arial" w:hAnsi="Arial" w:cs="Arial"/>
          <w:sz w:val="24"/>
          <w:szCs w:val="24"/>
        </w:rPr>
        <w:t xml:space="preserve"> </w:t>
      </w:r>
      <w:r w:rsidR="00915F92">
        <w:rPr>
          <w:rFonts w:ascii="Arial" w:hAnsi="Arial" w:cs="Arial"/>
          <w:sz w:val="24"/>
          <w:szCs w:val="24"/>
        </w:rPr>
        <w:t xml:space="preserve">and coincidences. </w:t>
      </w:r>
      <w:r w:rsidR="004E4004">
        <w:rPr>
          <w:rFonts w:ascii="Arial" w:hAnsi="Arial" w:cs="Arial"/>
          <w:sz w:val="24"/>
          <w:szCs w:val="24"/>
        </w:rPr>
        <w:t>In an ironic turn of events, the Jews who had returned to Jerusalem and Judah were saved by</w:t>
      </w:r>
      <w:r w:rsidR="009F20AB">
        <w:rPr>
          <w:rFonts w:ascii="Arial" w:hAnsi="Arial" w:cs="Arial"/>
          <w:sz w:val="24"/>
          <w:szCs w:val="24"/>
        </w:rPr>
        <w:t xml:space="preserve"> Jews</w:t>
      </w:r>
      <w:r w:rsidR="004E4004">
        <w:rPr>
          <w:rFonts w:ascii="Arial" w:hAnsi="Arial" w:cs="Arial"/>
          <w:sz w:val="24"/>
          <w:szCs w:val="24"/>
        </w:rPr>
        <w:t xml:space="preserve"> who had not returned</w:t>
      </w:r>
      <w:r w:rsidR="006255CB">
        <w:rPr>
          <w:rFonts w:ascii="Arial" w:hAnsi="Arial" w:cs="Arial"/>
          <w:sz w:val="24"/>
          <w:szCs w:val="24"/>
        </w:rPr>
        <w:t xml:space="preserve">, since the decree to kill them went through the entire Persian empire. </w:t>
      </w:r>
    </w:p>
    <w:p w14:paraId="0486512A" w14:textId="355F87DA" w:rsidR="00277035" w:rsidRDefault="00A27709" w:rsidP="00D5533C">
      <w:pPr>
        <w:pStyle w:val="NoSpacing"/>
        <w:rPr>
          <w:rFonts w:ascii="Arial" w:hAnsi="Arial" w:cs="Arial"/>
          <w:sz w:val="24"/>
          <w:szCs w:val="24"/>
        </w:rPr>
      </w:pPr>
      <w:r w:rsidRPr="00D5533C">
        <w:rPr>
          <w:rFonts w:ascii="Arial" w:hAnsi="Arial" w:cs="Arial"/>
          <w:sz w:val="24"/>
          <w:szCs w:val="24"/>
        </w:rPr>
        <w:t>It’s very easy to get lost in the details,</w:t>
      </w:r>
      <w:r w:rsidR="00B15576" w:rsidRPr="00D5533C">
        <w:rPr>
          <w:rFonts w:ascii="Arial" w:hAnsi="Arial" w:cs="Arial"/>
          <w:sz w:val="24"/>
          <w:szCs w:val="24"/>
        </w:rPr>
        <w:t xml:space="preserve"> like I’m doing now. </w:t>
      </w:r>
      <w:r w:rsidR="00E72C11" w:rsidRPr="00D5533C">
        <w:rPr>
          <w:rFonts w:ascii="Arial" w:hAnsi="Arial" w:cs="Arial"/>
          <w:sz w:val="24"/>
          <w:szCs w:val="24"/>
        </w:rPr>
        <w:t xml:space="preserve">But perhaps more so than any other book of the Bible, Esther is a dramatic, </w:t>
      </w:r>
      <w:r w:rsidR="00277035" w:rsidRPr="00D5533C">
        <w:rPr>
          <w:rFonts w:ascii="Arial" w:hAnsi="Arial" w:cs="Arial"/>
          <w:sz w:val="24"/>
          <w:szCs w:val="24"/>
        </w:rPr>
        <w:t>suspenseful, fast moving, even</w:t>
      </w:r>
      <w:r w:rsidR="00E72C11" w:rsidRPr="00D5533C">
        <w:rPr>
          <w:rFonts w:ascii="Arial" w:hAnsi="Arial" w:cs="Arial"/>
          <w:sz w:val="24"/>
          <w:szCs w:val="24"/>
        </w:rPr>
        <w:t xml:space="preserve"> entertaining story, a skillful and complex literary work, and we must read and interpret it accordingly. Yes, it is also historical, but without getting into the weeds, there is much evidence that the unknown, inspired author of the Book </w:t>
      </w:r>
      <w:r w:rsidR="00E72C11" w:rsidRPr="00D5533C">
        <w:rPr>
          <w:rFonts w:ascii="Arial" w:hAnsi="Arial" w:cs="Arial"/>
          <w:sz w:val="24"/>
          <w:szCs w:val="24"/>
        </w:rPr>
        <w:lastRenderedPageBreak/>
        <w:t>of Esther</w:t>
      </w:r>
      <w:r w:rsidR="006255CB">
        <w:rPr>
          <w:rFonts w:ascii="Arial" w:hAnsi="Arial" w:cs="Arial"/>
          <w:sz w:val="24"/>
          <w:szCs w:val="24"/>
        </w:rPr>
        <w:t xml:space="preserve"> told the story of </w:t>
      </w:r>
      <w:r w:rsidR="00277035" w:rsidRPr="00D5533C">
        <w:rPr>
          <w:rFonts w:ascii="Arial" w:hAnsi="Arial" w:cs="Arial"/>
          <w:sz w:val="24"/>
          <w:szCs w:val="24"/>
        </w:rPr>
        <w:t>real</w:t>
      </w:r>
      <w:r w:rsidR="00E72C11" w:rsidRPr="00D5533C">
        <w:rPr>
          <w:rFonts w:ascii="Arial" w:hAnsi="Arial" w:cs="Arial"/>
          <w:sz w:val="24"/>
          <w:szCs w:val="24"/>
        </w:rPr>
        <w:t xml:space="preserve"> historical events </w:t>
      </w:r>
      <w:r w:rsidR="00277035" w:rsidRPr="00D5533C">
        <w:rPr>
          <w:rFonts w:ascii="Arial" w:hAnsi="Arial" w:cs="Arial"/>
          <w:sz w:val="24"/>
          <w:szCs w:val="24"/>
        </w:rPr>
        <w:t>and characters in such a way as to interpret</w:t>
      </w:r>
      <w:r w:rsidR="000D7467">
        <w:rPr>
          <w:rFonts w:ascii="Arial" w:hAnsi="Arial" w:cs="Arial"/>
          <w:sz w:val="24"/>
          <w:szCs w:val="24"/>
        </w:rPr>
        <w:t xml:space="preserve"> them</w:t>
      </w:r>
      <w:r w:rsidR="00277035" w:rsidRPr="00D5533C">
        <w:rPr>
          <w:rFonts w:ascii="Arial" w:hAnsi="Arial" w:cs="Arial"/>
          <w:sz w:val="24"/>
          <w:szCs w:val="24"/>
        </w:rPr>
        <w:t xml:space="preserve">, using irony, satire, humor, artistic license, and other literary tools so that the reader </w:t>
      </w:r>
      <w:r w:rsidR="006255CB">
        <w:rPr>
          <w:rFonts w:ascii="Arial" w:hAnsi="Arial" w:cs="Arial"/>
          <w:sz w:val="24"/>
          <w:szCs w:val="24"/>
        </w:rPr>
        <w:t xml:space="preserve">would be drawn into the story </w:t>
      </w:r>
      <w:r w:rsidR="00FA1532">
        <w:rPr>
          <w:rFonts w:ascii="Arial" w:hAnsi="Arial" w:cs="Arial"/>
          <w:sz w:val="24"/>
          <w:szCs w:val="24"/>
        </w:rPr>
        <w:t xml:space="preserve">with God. </w:t>
      </w:r>
    </w:p>
    <w:p w14:paraId="2CEB937C" w14:textId="77777777" w:rsidR="00FA1532" w:rsidRPr="00D5533C" w:rsidRDefault="00FA1532" w:rsidP="00D5533C">
      <w:pPr>
        <w:pStyle w:val="NoSpacing"/>
        <w:rPr>
          <w:rFonts w:ascii="Arial" w:hAnsi="Arial" w:cs="Arial"/>
          <w:sz w:val="24"/>
          <w:szCs w:val="24"/>
        </w:rPr>
      </w:pPr>
    </w:p>
    <w:p w14:paraId="14AF5850" w14:textId="4D1FF5BC" w:rsidR="00DF7EEB" w:rsidRDefault="00DF7EEB" w:rsidP="00D5533C">
      <w:pPr>
        <w:pStyle w:val="NoSpacing"/>
        <w:rPr>
          <w:rFonts w:ascii="Arial" w:hAnsi="Arial" w:cs="Arial"/>
          <w:sz w:val="24"/>
          <w:szCs w:val="24"/>
        </w:rPr>
      </w:pPr>
      <w:r w:rsidRPr="00D5533C">
        <w:rPr>
          <w:rFonts w:ascii="Arial" w:hAnsi="Arial" w:cs="Arial"/>
          <w:sz w:val="24"/>
          <w:szCs w:val="24"/>
        </w:rPr>
        <w:t xml:space="preserve">So that’s the big picture. </w:t>
      </w:r>
    </w:p>
    <w:p w14:paraId="5E230629" w14:textId="77777777" w:rsidR="000D7467" w:rsidRDefault="000D7467" w:rsidP="00D5533C">
      <w:pPr>
        <w:pStyle w:val="NoSpacing"/>
        <w:rPr>
          <w:rFonts w:ascii="Arial" w:hAnsi="Arial" w:cs="Arial"/>
          <w:sz w:val="24"/>
          <w:szCs w:val="24"/>
        </w:rPr>
      </w:pPr>
    </w:p>
    <w:p w14:paraId="5AD4A0AC" w14:textId="5E5DBCC7" w:rsidR="000D7467" w:rsidRPr="000D7467" w:rsidRDefault="000D7467"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21)</w:t>
      </w:r>
    </w:p>
    <w:p w14:paraId="75AAB954" w14:textId="77777777" w:rsidR="006F1057" w:rsidRPr="00C93CEC" w:rsidRDefault="006F1057" w:rsidP="00D5533C">
      <w:pPr>
        <w:pStyle w:val="NoSpacing"/>
        <w:rPr>
          <w:rFonts w:ascii="Arial" w:hAnsi="Arial" w:cs="Arial"/>
          <w:b/>
          <w:bCs/>
          <w:color w:val="000000" w:themeColor="text1"/>
          <w:sz w:val="24"/>
          <w:szCs w:val="24"/>
        </w:rPr>
      </w:pPr>
      <w:r w:rsidRPr="00C93CEC">
        <w:rPr>
          <w:rFonts w:ascii="Arial" w:hAnsi="Arial" w:cs="Arial"/>
          <w:b/>
          <w:bCs/>
          <w:color w:val="000000" w:themeColor="text1"/>
          <w:sz w:val="24"/>
          <w:szCs w:val="24"/>
        </w:rPr>
        <w:t>Big Question</w:t>
      </w:r>
    </w:p>
    <w:p w14:paraId="01C60700" w14:textId="77777777" w:rsidR="008A47C3" w:rsidRDefault="006F1057" w:rsidP="00D5533C">
      <w:pPr>
        <w:pStyle w:val="NoSpacing"/>
        <w:rPr>
          <w:rFonts w:ascii="Arial" w:hAnsi="Arial" w:cs="Arial"/>
          <w:color w:val="000000" w:themeColor="text1"/>
          <w:sz w:val="24"/>
          <w:szCs w:val="24"/>
        </w:rPr>
      </w:pPr>
      <w:r w:rsidRPr="00C93CEC">
        <w:rPr>
          <w:rFonts w:ascii="Arial" w:hAnsi="Arial" w:cs="Arial"/>
          <w:i/>
          <w:iCs/>
          <w:color w:val="000000" w:themeColor="text1"/>
          <w:sz w:val="24"/>
          <w:szCs w:val="24"/>
        </w:rPr>
        <w:t xml:space="preserve">Where is God? </w:t>
      </w:r>
      <w:r w:rsidR="008A47C3">
        <w:rPr>
          <w:rFonts w:ascii="Arial" w:hAnsi="Arial" w:cs="Arial"/>
          <w:color w:val="000000" w:themeColor="text1"/>
          <w:sz w:val="24"/>
          <w:szCs w:val="24"/>
        </w:rPr>
        <w:t>The Book of Esther answers with a resounding “God is here!”</w:t>
      </w:r>
    </w:p>
    <w:p w14:paraId="0B062932" w14:textId="77777777" w:rsidR="008A47C3" w:rsidRDefault="008A47C3" w:rsidP="00D5533C">
      <w:pPr>
        <w:pStyle w:val="NoSpacing"/>
        <w:rPr>
          <w:rFonts w:ascii="Arial" w:hAnsi="Arial" w:cs="Arial"/>
          <w:color w:val="000000" w:themeColor="text1"/>
          <w:sz w:val="24"/>
          <w:szCs w:val="24"/>
        </w:rPr>
      </w:pPr>
      <w:r>
        <w:rPr>
          <w:rFonts w:ascii="Arial" w:hAnsi="Arial" w:cs="Arial"/>
          <w:color w:val="000000" w:themeColor="text1"/>
          <w:sz w:val="24"/>
          <w:szCs w:val="24"/>
        </w:rPr>
        <w:t xml:space="preserve">Wait a minute – God’s not even mentioned in Esther. </w:t>
      </w:r>
    </w:p>
    <w:p w14:paraId="3194BA7C" w14:textId="5A3A561B" w:rsidR="006F1057" w:rsidRPr="008A47C3" w:rsidRDefault="008A47C3" w:rsidP="00D5533C">
      <w:pPr>
        <w:pStyle w:val="NoSpacing"/>
        <w:rPr>
          <w:rFonts w:ascii="Arial" w:hAnsi="Arial" w:cs="Arial"/>
          <w:color w:val="000000" w:themeColor="text1"/>
          <w:sz w:val="24"/>
          <w:szCs w:val="24"/>
        </w:rPr>
      </w:pPr>
      <w:r>
        <w:rPr>
          <w:rFonts w:ascii="Arial" w:hAnsi="Arial" w:cs="Arial"/>
          <w:color w:val="000000" w:themeColor="text1"/>
          <w:sz w:val="24"/>
          <w:szCs w:val="24"/>
        </w:rPr>
        <w:t xml:space="preserve"> </w:t>
      </w:r>
    </w:p>
    <w:p w14:paraId="66483C60" w14:textId="6485B4FE" w:rsidR="000D7467" w:rsidRDefault="006F1057" w:rsidP="00D5533C">
      <w:pPr>
        <w:pStyle w:val="NoSpacing"/>
        <w:rPr>
          <w:rFonts w:ascii="Arial" w:hAnsi="Arial" w:cs="Arial"/>
          <w:sz w:val="24"/>
          <w:szCs w:val="24"/>
        </w:rPr>
      </w:pPr>
      <w:r w:rsidRPr="00C93CEC">
        <w:rPr>
          <w:rFonts w:ascii="Arial" w:hAnsi="Arial" w:cs="Arial"/>
          <w:sz w:val="24"/>
          <w:szCs w:val="24"/>
        </w:rPr>
        <w:t xml:space="preserve">The absence of God’s name and God’s covenant promises in the book of Esther actually serves to highlight </w:t>
      </w:r>
      <w:r w:rsidR="000D7467">
        <w:rPr>
          <w:rFonts w:ascii="Arial" w:hAnsi="Arial" w:cs="Arial"/>
          <w:sz w:val="24"/>
          <w:szCs w:val="24"/>
        </w:rPr>
        <w:t>God’s providence</w:t>
      </w:r>
      <w:r w:rsidRPr="00C93CEC">
        <w:rPr>
          <w:rFonts w:ascii="Arial" w:hAnsi="Arial" w:cs="Arial"/>
          <w:sz w:val="24"/>
          <w:szCs w:val="24"/>
        </w:rPr>
        <w:t xml:space="preserve"> more effectively than would careful theological definitions. We see God work</w:t>
      </w:r>
      <w:r w:rsidR="000D7467">
        <w:rPr>
          <w:rFonts w:ascii="Arial" w:hAnsi="Arial" w:cs="Arial"/>
          <w:sz w:val="24"/>
          <w:szCs w:val="24"/>
        </w:rPr>
        <w:t>ing</w:t>
      </w:r>
      <w:r w:rsidRPr="00C93CEC">
        <w:rPr>
          <w:rFonts w:ascii="Arial" w:hAnsi="Arial" w:cs="Arial"/>
          <w:sz w:val="24"/>
          <w:szCs w:val="24"/>
        </w:rPr>
        <w:t xml:space="preserve"> through the powerful </w:t>
      </w:r>
      <w:r w:rsidR="00BC31CE">
        <w:rPr>
          <w:rFonts w:ascii="Arial" w:hAnsi="Arial" w:cs="Arial"/>
          <w:sz w:val="24"/>
          <w:szCs w:val="24"/>
        </w:rPr>
        <w:t xml:space="preserve">pagan </w:t>
      </w:r>
      <w:r w:rsidRPr="00C93CEC">
        <w:rPr>
          <w:rFonts w:ascii="Arial" w:hAnsi="Arial" w:cs="Arial"/>
          <w:sz w:val="24"/>
          <w:szCs w:val="24"/>
        </w:rPr>
        <w:t>King as he is easily manipulated one way and then another, through decisions and actions that dramatically alter the course of events, great reversals of fortune, courageous risks and actions, all inexorably moving the story along to the deliverance of the Jews and punishment of their enemies.</w:t>
      </w:r>
    </w:p>
    <w:p w14:paraId="787D4FE8" w14:textId="77777777" w:rsidR="00FA1532" w:rsidRDefault="00FA1532" w:rsidP="00D5533C">
      <w:pPr>
        <w:pStyle w:val="NoSpacing"/>
        <w:rPr>
          <w:rFonts w:ascii="Arial" w:hAnsi="Arial" w:cs="Arial"/>
          <w:sz w:val="24"/>
          <w:szCs w:val="24"/>
        </w:rPr>
      </w:pPr>
    </w:p>
    <w:p w14:paraId="31C30156" w14:textId="332B11E6" w:rsidR="006F1057" w:rsidRPr="008A47C3" w:rsidRDefault="006F1057" w:rsidP="00D5533C">
      <w:pPr>
        <w:pStyle w:val="NoSpacing"/>
        <w:rPr>
          <w:rFonts w:ascii="Arial" w:hAnsi="Arial" w:cs="Arial"/>
          <w:color w:val="4472C4" w:themeColor="accent1"/>
          <w:sz w:val="24"/>
          <w:szCs w:val="24"/>
        </w:rPr>
      </w:pPr>
      <w:r w:rsidRPr="00C93CEC">
        <w:rPr>
          <w:rFonts w:ascii="Arial" w:hAnsi="Arial" w:cs="Arial"/>
          <w:sz w:val="24"/>
          <w:szCs w:val="24"/>
        </w:rPr>
        <w:t xml:space="preserve"> </w:t>
      </w:r>
      <w:r w:rsidR="008A47C3">
        <w:rPr>
          <w:rFonts w:ascii="Arial" w:hAnsi="Arial" w:cs="Arial"/>
          <w:color w:val="4472C4" w:themeColor="accent1"/>
          <w:sz w:val="24"/>
          <w:szCs w:val="24"/>
        </w:rPr>
        <w:t>(</w:t>
      </w:r>
      <w:proofErr w:type="gramStart"/>
      <w:r w:rsidR="008A47C3">
        <w:rPr>
          <w:rFonts w:ascii="Arial" w:hAnsi="Arial" w:cs="Arial"/>
          <w:color w:val="4472C4" w:themeColor="accent1"/>
          <w:sz w:val="24"/>
          <w:szCs w:val="24"/>
        </w:rPr>
        <w:t>slide</w:t>
      </w:r>
      <w:proofErr w:type="gramEnd"/>
      <w:r w:rsidR="008A47C3">
        <w:rPr>
          <w:rFonts w:ascii="Arial" w:hAnsi="Arial" w:cs="Arial"/>
          <w:color w:val="4472C4" w:themeColor="accent1"/>
          <w:sz w:val="24"/>
          <w:szCs w:val="24"/>
        </w:rPr>
        <w:t xml:space="preserve"> 22)</w:t>
      </w:r>
    </w:p>
    <w:p w14:paraId="2117155D" w14:textId="165A81D8" w:rsidR="006F1057" w:rsidRDefault="006F1057" w:rsidP="00D5533C">
      <w:pPr>
        <w:pStyle w:val="NoSpacing"/>
        <w:rPr>
          <w:rFonts w:ascii="Arial" w:hAnsi="Arial" w:cs="Arial"/>
          <w:sz w:val="24"/>
          <w:szCs w:val="24"/>
        </w:rPr>
      </w:pPr>
      <w:r w:rsidRPr="00C93CEC">
        <w:rPr>
          <w:rFonts w:ascii="Arial" w:hAnsi="Arial" w:cs="Arial"/>
          <w:sz w:val="24"/>
          <w:szCs w:val="24"/>
        </w:rPr>
        <w:t xml:space="preserve">Karen </w:t>
      </w:r>
      <w:proofErr w:type="spellStart"/>
      <w:r w:rsidRPr="00C93CEC">
        <w:rPr>
          <w:rFonts w:ascii="Arial" w:hAnsi="Arial" w:cs="Arial"/>
          <w:sz w:val="24"/>
          <w:szCs w:val="24"/>
        </w:rPr>
        <w:t>Jobe</w:t>
      </w:r>
      <w:proofErr w:type="spellEnd"/>
      <w:r w:rsidRPr="00C93CEC">
        <w:rPr>
          <w:rFonts w:ascii="Arial" w:hAnsi="Arial" w:cs="Arial"/>
          <w:sz w:val="24"/>
          <w:szCs w:val="24"/>
        </w:rPr>
        <w:t xml:space="preserve"> writes “The book of Esther is the most true-to-life biblical example of God’s providence precisely because God seems absent. Even in the most pagan corner of the world, God is ruling all things to the benefit of his own people and to the glory of his name.” </w:t>
      </w:r>
    </w:p>
    <w:p w14:paraId="2933F46A" w14:textId="77777777" w:rsidR="008A47C3" w:rsidRPr="00C93CEC" w:rsidRDefault="008A47C3" w:rsidP="00D5533C">
      <w:pPr>
        <w:pStyle w:val="NoSpacing"/>
        <w:rPr>
          <w:rFonts w:ascii="Arial" w:hAnsi="Arial" w:cs="Arial"/>
          <w:sz w:val="24"/>
          <w:szCs w:val="24"/>
        </w:rPr>
      </w:pPr>
    </w:p>
    <w:p w14:paraId="0D9B5174" w14:textId="7968927F" w:rsidR="006F1057" w:rsidRDefault="006F1057" w:rsidP="00D5533C">
      <w:pPr>
        <w:pStyle w:val="NoSpacing"/>
        <w:rPr>
          <w:rFonts w:ascii="Arial" w:hAnsi="Arial" w:cs="Arial"/>
          <w:sz w:val="24"/>
          <w:szCs w:val="24"/>
        </w:rPr>
      </w:pPr>
      <w:r w:rsidRPr="00C93CEC">
        <w:rPr>
          <w:rFonts w:ascii="Arial" w:hAnsi="Arial" w:cs="Arial"/>
          <w:sz w:val="24"/>
          <w:szCs w:val="24"/>
        </w:rPr>
        <w:t xml:space="preserve">Not mentioning God actually causes us to look harder to find Him throughout the story! God is here! The message for us is that God is always present – yes, even when we’re facing threats, tragedy, illness, trials, suffering, but especially in daily </w:t>
      </w:r>
      <w:r w:rsidR="008A47C3">
        <w:rPr>
          <w:rFonts w:ascii="Arial" w:hAnsi="Arial" w:cs="Arial"/>
          <w:sz w:val="24"/>
          <w:szCs w:val="24"/>
        </w:rPr>
        <w:t xml:space="preserve">even routine </w:t>
      </w:r>
      <w:r w:rsidRPr="00C93CEC">
        <w:rPr>
          <w:rFonts w:ascii="Arial" w:hAnsi="Arial" w:cs="Arial"/>
          <w:sz w:val="24"/>
          <w:szCs w:val="24"/>
        </w:rPr>
        <w:t xml:space="preserve">life, seemingly insignificant decisions. God is here when we do not see or hear Him, which is actually the majority of </w:t>
      </w:r>
      <w:r w:rsidR="008A47C3">
        <w:rPr>
          <w:rFonts w:ascii="Arial" w:hAnsi="Arial" w:cs="Arial"/>
          <w:sz w:val="24"/>
          <w:szCs w:val="24"/>
        </w:rPr>
        <w:t>the time</w:t>
      </w:r>
      <w:r w:rsidRPr="00C93CEC">
        <w:rPr>
          <w:rFonts w:ascii="Arial" w:hAnsi="Arial" w:cs="Arial"/>
          <w:sz w:val="24"/>
          <w:szCs w:val="24"/>
        </w:rPr>
        <w:t xml:space="preserve">. We rarely can see the hand of God in the middle of events, or </w:t>
      </w:r>
      <w:r w:rsidR="008A47C3">
        <w:rPr>
          <w:rFonts w:ascii="Arial" w:hAnsi="Arial" w:cs="Arial"/>
          <w:sz w:val="24"/>
          <w:szCs w:val="24"/>
        </w:rPr>
        <w:t>understand</w:t>
      </w:r>
      <w:r w:rsidRPr="00C93CEC">
        <w:rPr>
          <w:rFonts w:ascii="Arial" w:hAnsi="Arial" w:cs="Arial"/>
          <w:sz w:val="24"/>
          <w:szCs w:val="24"/>
        </w:rPr>
        <w:t xml:space="preserve"> the purpose or meaning of it all, but only on the other side of </w:t>
      </w:r>
      <w:r w:rsidR="008A47C3">
        <w:rPr>
          <w:rFonts w:ascii="Arial" w:hAnsi="Arial" w:cs="Arial"/>
          <w:sz w:val="24"/>
          <w:szCs w:val="24"/>
        </w:rPr>
        <w:t>it we may</w:t>
      </w:r>
      <w:r w:rsidRPr="00C93CEC">
        <w:rPr>
          <w:rFonts w:ascii="Arial" w:hAnsi="Arial" w:cs="Arial"/>
          <w:sz w:val="24"/>
          <w:szCs w:val="24"/>
        </w:rPr>
        <w:t xml:space="preserve">. Oftentimes we never clearly </w:t>
      </w:r>
      <w:r w:rsidR="008A47C3">
        <w:rPr>
          <w:rFonts w:ascii="Arial" w:hAnsi="Arial" w:cs="Arial"/>
          <w:sz w:val="24"/>
          <w:szCs w:val="24"/>
        </w:rPr>
        <w:t>know why</w:t>
      </w:r>
      <w:r w:rsidRPr="00C93CEC">
        <w:rPr>
          <w:rFonts w:ascii="Arial" w:hAnsi="Arial" w:cs="Arial"/>
          <w:sz w:val="24"/>
          <w:szCs w:val="24"/>
        </w:rPr>
        <w:t xml:space="preserve"> during our lives, but we have the hope that though we see dimly now, then we will see clearly</w:t>
      </w:r>
      <w:r w:rsidR="00DF7EEB" w:rsidRPr="00C93CEC">
        <w:rPr>
          <w:rFonts w:ascii="Arial" w:hAnsi="Arial" w:cs="Arial"/>
          <w:sz w:val="24"/>
          <w:szCs w:val="24"/>
        </w:rPr>
        <w:t xml:space="preserve"> when we </w:t>
      </w:r>
      <w:r w:rsidRPr="00C93CEC">
        <w:rPr>
          <w:rFonts w:ascii="Arial" w:hAnsi="Arial" w:cs="Arial"/>
          <w:sz w:val="24"/>
          <w:szCs w:val="24"/>
        </w:rPr>
        <w:t xml:space="preserve">see God face to face. </w:t>
      </w:r>
    </w:p>
    <w:p w14:paraId="3BC9199C" w14:textId="7A6F7D1A" w:rsidR="004E10E5" w:rsidRDefault="004E10E5" w:rsidP="00D5533C">
      <w:pPr>
        <w:pStyle w:val="NoSpacing"/>
        <w:rPr>
          <w:rFonts w:ascii="Arial" w:hAnsi="Arial" w:cs="Arial"/>
          <w:color w:val="000000" w:themeColor="text1"/>
          <w:sz w:val="24"/>
          <w:szCs w:val="24"/>
        </w:rPr>
      </w:pPr>
      <w:proofErr w:type="spellStart"/>
      <w:r>
        <w:rPr>
          <w:rFonts w:ascii="Arial" w:hAnsi="Arial" w:cs="Arial"/>
          <w:sz w:val="24"/>
          <w:szCs w:val="24"/>
        </w:rPr>
        <w:t>Jobes</w:t>
      </w:r>
      <w:proofErr w:type="spellEnd"/>
      <w:r>
        <w:rPr>
          <w:rFonts w:ascii="Arial" w:hAnsi="Arial" w:cs="Arial"/>
          <w:sz w:val="24"/>
          <w:szCs w:val="24"/>
        </w:rPr>
        <w:t xml:space="preserve"> writes </w:t>
      </w:r>
      <w:r w:rsidRPr="00D5533C">
        <w:rPr>
          <w:rFonts w:ascii="Arial" w:hAnsi="Arial" w:cs="Arial"/>
          <w:color w:val="000000" w:themeColor="text1"/>
          <w:sz w:val="24"/>
          <w:szCs w:val="24"/>
        </w:rPr>
        <w:t xml:space="preserve">“The great paradox of Esther is that God is omnipotently present even where God is most conspicuously absent.” </w:t>
      </w:r>
    </w:p>
    <w:p w14:paraId="221F382C" w14:textId="77777777" w:rsidR="00FA1532" w:rsidRPr="004E10E5" w:rsidRDefault="00FA1532" w:rsidP="00D5533C">
      <w:pPr>
        <w:pStyle w:val="NoSpacing"/>
        <w:rPr>
          <w:rFonts w:ascii="Arial" w:hAnsi="Arial" w:cs="Arial"/>
          <w:color w:val="000000" w:themeColor="text1"/>
          <w:sz w:val="24"/>
          <w:szCs w:val="24"/>
        </w:rPr>
      </w:pPr>
    </w:p>
    <w:p w14:paraId="2BF1C8A2" w14:textId="6668D7D6" w:rsidR="006F1057" w:rsidRPr="008B3044" w:rsidRDefault="008B3044"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23)</w:t>
      </w:r>
    </w:p>
    <w:p w14:paraId="605DEF9E" w14:textId="08CF4AC9" w:rsidR="005B1520" w:rsidRPr="00D5533C" w:rsidRDefault="005B1520" w:rsidP="00D5533C">
      <w:pPr>
        <w:pStyle w:val="NoSpacing"/>
        <w:rPr>
          <w:rFonts w:ascii="Arial" w:hAnsi="Arial" w:cs="Arial"/>
          <w:b/>
          <w:bCs/>
          <w:sz w:val="24"/>
          <w:szCs w:val="24"/>
        </w:rPr>
      </w:pPr>
      <w:r w:rsidRPr="00D5533C">
        <w:rPr>
          <w:rFonts w:ascii="Arial" w:hAnsi="Arial" w:cs="Arial"/>
          <w:b/>
          <w:bCs/>
          <w:sz w:val="24"/>
          <w:szCs w:val="24"/>
        </w:rPr>
        <w:t xml:space="preserve">Big Idea </w:t>
      </w:r>
    </w:p>
    <w:p w14:paraId="4E2EB6BC" w14:textId="6ED2A3E1" w:rsidR="00170831" w:rsidRDefault="007C0B65" w:rsidP="00D5533C">
      <w:pPr>
        <w:pStyle w:val="NoSpacing"/>
        <w:rPr>
          <w:rFonts w:ascii="Arial" w:hAnsi="Arial" w:cs="Arial"/>
          <w:sz w:val="24"/>
          <w:szCs w:val="24"/>
        </w:rPr>
      </w:pPr>
      <w:r w:rsidRPr="00D5533C">
        <w:rPr>
          <w:rFonts w:ascii="Arial" w:hAnsi="Arial" w:cs="Arial"/>
          <w:sz w:val="24"/>
          <w:szCs w:val="24"/>
        </w:rPr>
        <w:t>The</w:t>
      </w:r>
      <w:r w:rsidR="004E10E5">
        <w:rPr>
          <w:rFonts w:ascii="Arial" w:hAnsi="Arial" w:cs="Arial"/>
          <w:sz w:val="24"/>
          <w:szCs w:val="24"/>
        </w:rPr>
        <w:t xml:space="preserve"> big idea </w:t>
      </w:r>
      <w:r w:rsidRPr="00D5533C">
        <w:rPr>
          <w:rFonts w:ascii="Arial" w:hAnsi="Arial" w:cs="Arial"/>
          <w:sz w:val="24"/>
          <w:szCs w:val="24"/>
        </w:rPr>
        <w:t xml:space="preserve">is that throughout history </w:t>
      </w:r>
      <w:r w:rsidR="00BE4D86" w:rsidRPr="00D5533C">
        <w:rPr>
          <w:rFonts w:ascii="Arial" w:hAnsi="Arial" w:cs="Arial"/>
          <w:sz w:val="24"/>
          <w:szCs w:val="24"/>
        </w:rPr>
        <w:t xml:space="preserve">God fulfills his covenant promises </w:t>
      </w:r>
      <w:r w:rsidR="00BE4D86" w:rsidRPr="00D5533C">
        <w:rPr>
          <w:rFonts w:ascii="Arial" w:hAnsi="Arial" w:cs="Arial"/>
          <w:sz w:val="24"/>
          <w:szCs w:val="24"/>
        </w:rPr>
        <w:t xml:space="preserve">to His people </w:t>
      </w:r>
      <w:r w:rsidR="00BE4D86" w:rsidRPr="00D5533C">
        <w:rPr>
          <w:rFonts w:ascii="Arial" w:hAnsi="Arial" w:cs="Arial"/>
          <w:sz w:val="24"/>
          <w:szCs w:val="24"/>
        </w:rPr>
        <w:t>through his providen</w:t>
      </w:r>
      <w:r w:rsidRPr="00D5533C">
        <w:rPr>
          <w:rFonts w:ascii="Arial" w:hAnsi="Arial" w:cs="Arial"/>
          <w:sz w:val="24"/>
          <w:szCs w:val="24"/>
        </w:rPr>
        <w:t>ce</w:t>
      </w:r>
      <w:r w:rsidR="00BE4D86" w:rsidRPr="00D5533C">
        <w:rPr>
          <w:rFonts w:ascii="Arial" w:hAnsi="Arial" w:cs="Arial"/>
          <w:sz w:val="24"/>
          <w:szCs w:val="24"/>
        </w:rPr>
        <w:t xml:space="preserve">. </w:t>
      </w:r>
      <w:r w:rsidR="00BE4D86" w:rsidRPr="00D5533C">
        <w:rPr>
          <w:rFonts w:ascii="Arial" w:hAnsi="Arial" w:cs="Arial"/>
          <w:sz w:val="24"/>
          <w:szCs w:val="24"/>
        </w:rPr>
        <w:t>God sovereignly controls events of history and flawed human decisions to fulfill his promise to save for himself a people</w:t>
      </w:r>
      <w:r w:rsidR="00BE4D86" w:rsidRPr="00D5533C">
        <w:rPr>
          <w:rFonts w:ascii="Arial" w:hAnsi="Arial" w:cs="Arial"/>
          <w:b/>
          <w:bCs/>
          <w:sz w:val="24"/>
          <w:szCs w:val="24"/>
        </w:rPr>
        <w:t>.</w:t>
      </w:r>
      <w:r w:rsidR="00C02E29">
        <w:rPr>
          <w:rFonts w:ascii="Arial" w:hAnsi="Arial" w:cs="Arial"/>
          <w:b/>
          <w:bCs/>
          <w:sz w:val="24"/>
          <w:szCs w:val="24"/>
        </w:rPr>
        <w:t xml:space="preserve"> </w:t>
      </w:r>
      <w:r w:rsidR="0018640A" w:rsidRPr="00D5533C">
        <w:rPr>
          <w:rFonts w:ascii="Arial" w:hAnsi="Arial" w:cs="Arial"/>
          <w:sz w:val="24"/>
          <w:szCs w:val="24"/>
        </w:rPr>
        <w:t xml:space="preserve"> Beneath the surface of seemingly insignificant human decisions and events, an unseen and uncontrollable power is at work that can neither be explained nor stopped. Because this story is in the Jewish and Christian canon, it’s reasonable to construe that unseen power as God. </w:t>
      </w:r>
      <w:r w:rsidR="00170831" w:rsidRPr="00D5533C">
        <w:rPr>
          <w:rFonts w:ascii="Arial" w:hAnsi="Arial" w:cs="Arial"/>
          <w:sz w:val="24"/>
          <w:szCs w:val="24"/>
        </w:rPr>
        <w:t xml:space="preserve">If we did not have the testimony of other biblical books that teach us explicitly that </w:t>
      </w:r>
      <w:r w:rsidR="00170831" w:rsidRPr="00CC3D08">
        <w:rPr>
          <w:rFonts w:ascii="Arial" w:hAnsi="Arial" w:cs="Arial"/>
          <w:sz w:val="24"/>
          <w:szCs w:val="24"/>
          <w:u w:val="single"/>
        </w:rPr>
        <w:t>God is</w:t>
      </w:r>
      <w:r w:rsidR="00170831" w:rsidRPr="00D5533C">
        <w:rPr>
          <w:rFonts w:ascii="Arial" w:hAnsi="Arial" w:cs="Arial"/>
          <w:sz w:val="24"/>
          <w:szCs w:val="24"/>
        </w:rPr>
        <w:t xml:space="preserve"> the unseen power behind world history, then this would not be the case. </w:t>
      </w:r>
    </w:p>
    <w:p w14:paraId="21E5E1E8" w14:textId="0B183BCE" w:rsidR="00FA1532" w:rsidRDefault="00FA1532" w:rsidP="00D5533C">
      <w:pPr>
        <w:pStyle w:val="NoSpacing"/>
        <w:rPr>
          <w:rFonts w:ascii="Arial" w:hAnsi="Arial" w:cs="Arial"/>
          <w:sz w:val="24"/>
          <w:szCs w:val="24"/>
        </w:rPr>
      </w:pPr>
    </w:p>
    <w:p w14:paraId="3BBAFBFE" w14:textId="76D81536" w:rsidR="00FA1532" w:rsidRPr="00FA1532" w:rsidRDefault="00FA1532"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24)</w:t>
      </w:r>
    </w:p>
    <w:p w14:paraId="7EAA422B" w14:textId="7B3D95D4" w:rsidR="00CC3D08" w:rsidRPr="00D5533C" w:rsidRDefault="00CC3D08" w:rsidP="00D5533C">
      <w:pPr>
        <w:pStyle w:val="NoSpacing"/>
        <w:rPr>
          <w:rFonts w:ascii="Arial" w:hAnsi="Arial" w:cs="Arial"/>
          <w:sz w:val="24"/>
          <w:szCs w:val="24"/>
        </w:rPr>
      </w:pPr>
      <w:r>
        <w:rPr>
          <w:rFonts w:ascii="Arial" w:hAnsi="Arial" w:cs="Arial"/>
          <w:sz w:val="24"/>
          <w:szCs w:val="24"/>
        </w:rPr>
        <w:t>Kent Hughes writes:</w:t>
      </w:r>
    </w:p>
    <w:p w14:paraId="156886C0" w14:textId="6C970B92" w:rsidR="000F5CBD" w:rsidRDefault="00CC3D08" w:rsidP="00D5533C">
      <w:pPr>
        <w:pStyle w:val="NoSpacing"/>
        <w:rPr>
          <w:rFonts w:ascii="Arial" w:hAnsi="Arial" w:cs="Arial"/>
          <w:color w:val="000000" w:themeColor="text1"/>
          <w:sz w:val="24"/>
          <w:szCs w:val="24"/>
        </w:rPr>
      </w:pPr>
      <w:r>
        <w:rPr>
          <w:rFonts w:ascii="Arial" w:hAnsi="Arial" w:cs="Arial"/>
          <w:color w:val="3F3F3F"/>
          <w:sz w:val="24"/>
          <w:szCs w:val="24"/>
        </w:rPr>
        <w:t>“</w:t>
      </w:r>
      <w:r w:rsidR="000F5CBD" w:rsidRPr="00D5533C">
        <w:rPr>
          <w:rFonts w:ascii="Arial" w:hAnsi="Arial" w:cs="Arial"/>
          <w:color w:val="3F3F3F"/>
          <w:sz w:val="24"/>
          <w:szCs w:val="24"/>
        </w:rPr>
        <w:t>The sweet </w:t>
      </w:r>
      <w:r w:rsidR="000F5CBD" w:rsidRPr="00CC3D08">
        <w:rPr>
          <w:rFonts w:ascii="Arial" w:hAnsi="Arial" w:cs="Arial"/>
          <w:color w:val="3F3F3F"/>
          <w:sz w:val="24"/>
          <w:szCs w:val="24"/>
        </w:rPr>
        <w:t xml:space="preserve">doctrine of God’s providence is this: God sovereignly works in and through the everyday, non-miraculous events of life to </w:t>
      </w:r>
      <w:proofErr w:type="gramStart"/>
      <w:r w:rsidR="000F5CBD" w:rsidRPr="00CC3D08">
        <w:rPr>
          <w:rFonts w:ascii="Arial" w:hAnsi="Arial" w:cs="Arial"/>
          <w:color w:val="3F3F3F"/>
          <w:sz w:val="24"/>
          <w:szCs w:val="24"/>
        </w:rPr>
        <w:t>effect</w:t>
      </w:r>
      <w:proofErr w:type="gramEnd"/>
      <w:r w:rsidR="000F5CBD" w:rsidRPr="00CC3D08">
        <w:rPr>
          <w:rFonts w:ascii="Arial" w:hAnsi="Arial" w:cs="Arial"/>
          <w:color w:val="3F3F3F"/>
          <w:sz w:val="24"/>
          <w:szCs w:val="24"/>
        </w:rPr>
        <w:t xml:space="preserve"> His will. Such a God, of course, is great beyond our imaginings because He maintains all of life, involves Himself in all events, and directs all things to their appointed end while rarely interrupting the natural order of life</w:t>
      </w:r>
      <w:r w:rsidR="000F5CBD" w:rsidRPr="00CC3D08">
        <w:rPr>
          <w:rFonts w:ascii="Arial" w:hAnsi="Arial" w:cs="Arial"/>
          <w:color w:val="3F3F3F"/>
          <w:sz w:val="24"/>
          <w:szCs w:val="24"/>
        </w:rPr>
        <w:t>.</w:t>
      </w:r>
      <w:r w:rsidR="00FA1532">
        <w:rPr>
          <w:rFonts w:ascii="Arial" w:hAnsi="Arial" w:cs="Arial"/>
          <w:color w:val="3F3F3F"/>
          <w:sz w:val="24"/>
          <w:szCs w:val="24"/>
        </w:rPr>
        <w:t>”</w:t>
      </w:r>
    </w:p>
    <w:p w14:paraId="689D9E64" w14:textId="77777777" w:rsidR="00C02E29" w:rsidRDefault="00C02E29" w:rsidP="00D5533C">
      <w:pPr>
        <w:pStyle w:val="NoSpacing"/>
        <w:rPr>
          <w:rFonts w:ascii="Arial" w:hAnsi="Arial" w:cs="Arial"/>
          <w:color w:val="000000" w:themeColor="text1"/>
          <w:sz w:val="24"/>
          <w:szCs w:val="24"/>
        </w:rPr>
      </w:pPr>
    </w:p>
    <w:p w14:paraId="0289E70C" w14:textId="7D5FD7F3" w:rsidR="00B62DEF" w:rsidRDefault="004E10E5" w:rsidP="00D5533C">
      <w:pPr>
        <w:pStyle w:val="NoSpacing"/>
        <w:rPr>
          <w:rFonts w:ascii="Arial" w:hAnsi="Arial" w:cs="Arial"/>
          <w:color w:val="000000" w:themeColor="text1"/>
          <w:sz w:val="24"/>
          <w:szCs w:val="24"/>
        </w:rPr>
      </w:pPr>
      <w:r>
        <w:rPr>
          <w:rFonts w:ascii="Arial" w:hAnsi="Arial" w:cs="Arial"/>
          <w:color w:val="000000" w:themeColor="text1"/>
          <w:sz w:val="24"/>
          <w:szCs w:val="24"/>
        </w:rPr>
        <w:t>God’s providence is</w:t>
      </w:r>
      <w:r w:rsidR="00FA1532">
        <w:rPr>
          <w:rFonts w:ascii="Arial" w:hAnsi="Arial" w:cs="Arial"/>
          <w:color w:val="000000" w:themeColor="text1"/>
          <w:sz w:val="24"/>
          <w:szCs w:val="24"/>
        </w:rPr>
        <w:t xml:space="preserve"> especially</w:t>
      </w:r>
      <w:r>
        <w:rPr>
          <w:rFonts w:ascii="Arial" w:hAnsi="Arial" w:cs="Arial"/>
          <w:color w:val="000000" w:themeColor="text1"/>
          <w:sz w:val="24"/>
          <w:szCs w:val="24"/>
        </w:rPr>
        <w:t xml:space="preserve"> seen in</w:t>
      </w:r>
      <w:r w:rsidR="009502E8">
        <w:rPr>
          <w:rFonts w:ascii="Arial" w:hAnsi="Arial" w:cs="Arial"/>
          <w:color w:val="000000" w:themeColor="text1"/>
          <w:sz w:val="24"/>
          <w:szCs w:val="24"/>
        </w:rPr>
        <w:t xml:space="preserve"> reversals of destiny</w:t>
      </w:r>
      <w:r w:rsidR="00BC31CE">
        <w:rPr>
          <w:rFonts w:ascii="Arial" w:hAnsi="Arial" w:cs="Arial"/>
          <w:color w:val="000000" w:themeColor="text1"/>
          <w:sz w:val="24"/>
          <w:szCs w:val="24"/>
        </w:rPr>
        <w:t xml:space="preserve">. </w:t>
      </w:r>
      <w:r w:rsidR="00CC3D08">
        <w:rPr>
          <w:rFonts w:ascii="Arial" w:hAnsi="Arial" w:cs="Arial"/>
          <w:color w:val="000000" w:themeColor="text1"/>
          <w:sz w:val="24"/>
          <w:szCs w:val="24"/>
        </w:rPr>
        <w:t>God has used</w:t>
      </w:r>
      <w:r w:rsidR="00FA1532">
        <w:rPr>
          <w:rFonts w:ascii="Arial" w:hAnsi="Arial" w:cs="Arial"/>
          <w:color w:val="000000" w:themeColor="text1"/>
          <w:sz w:val="24"/>
          <w:szCs w:val="24"/>
        </w:rPr>
        <w:t xml:space="preserve"> such</w:t>
      </w:r>
      <w:r w:rsidR="00CC3D08">
        <w:rPr>
          <w:rFonts w:ascii="Arial" w:hAnsi="Arial" w:cs="Arial"/>
          <w:color w:val="000000" w:themeColor="text1"/>
          <w:sz w:val="24"/>
          <w:szCs w:val="24"/>
        </w:rPr>
        <w:t xml:space="preserve"> irony throughout history in order to put his own wisdom and glory on display, using what is weak and foolish to </w:t>
      </w:r>
      <w:r w:rsidR="00CC3D08">
        <w:rPr>
          <w:rFonts w:ascii="Arial" w:hAnsi="Arial" w:cs="Arial"/>
          <w:color w:val="000000" w:themeColor="text1"/>
          <w:sz w:val="24"/>
          <w:szCs w:val="24"/>
        </w:rPr>
        <w:lastRenderedPageBreak/>
        <w:t xml:space="preserve">accomplish his purposes. </w:t>
      </w:r>
      <w:r w:rsidR="0003502B">
        <w:rPr>
          <w:rFonts w:ascii="Arial" w:hAnsi="Arial" w:cs="Arial"/>
          <w:color w:val="000000" w:themeColor="text1"/>
          <w:sz w:val="24"/>
          <w:szCs w:val="24"/>
        </w:rPr>
        <w:t xml:space="preserve">We find such redemptive irony </w:t>
      </w:r>
      <w:r w:rsidR="009502E8">
        <w:rPr>
          <w:rFonts w:ascii="Arial" w:hAnsi="Arial" w:cs="Arial"/>
          <w:color w:val="000000" w:themeColor="text1"/>
          <w:sz w:val="24"/>
          <w:szCs w:val="24"/>
        </w:rPr>
        <w:t xml:space="preserve">throughout the book of Esther both </w:t>
      </w:r>
      <w:r>
        <w:rPr>
          <w:rFonts w:ascii="Arial" w:hAnsi="Arial" w:cs="Arial"/>
          <w:color w:val="000000" w:themeColor="text1"/>
          <w:sz w:val="24"/>
          <w:szCs w:val="24"/>
        </w:rPr>
        <w:t xml:space="preserve">as the historical events unfold </w:t>
      </w:r>
      <w:r w:rsidR="009502E8">
        <w:rPr>
          <w:rFonts w:ascii="Arial" w:hAnsi="Arial" w:cs="Arial"/>
          <w:color w:val="000000" w:themeColor="text1"/>
          <w:sz w:val="24"/>
          <w:szCs w:val="24"/>
        </w:rPr>
        <w:t>and in the author’s</w:t>
      </w:r>
      <w:r>
        <w:rPr>
          <w:rFonts w:ascii="Arial" w:hAnsi="Arial" w:cs="Arial"/>
          <w:color w:val="000000" w:themeColor="text1"/>
          <w:sz w:val="24"/>
          <w:szCs w:val="24"/>
        </w:rPr>
        <w:t xml:space="preserve"> </w:t>
      </w:r>
      <w:r w:rsidR="009502E8">
        <w:rPr>
          <w:rFonts w:ascii="Arial" w:hAnsi="Arial" w:cs="Arial"/>
          <w:color w:val="000000" w:themeColor="text1"/>
          <w:sz w:val="24"/>
          <w:szCs w:val="24"/>
        </w:rPr>
        <w:t xml:space="preserve">use of irony in his </w:t>
      </w:r>
      <w:r>
        <w:rPr>
          <w:rFonts w:ascii="Arial" w:hAnsi="Arial" w:cs="Arial"/>
          <w:color w:val="000000" w:themeColor="text1"/>
          <w:sz w:val="24"/>
          <w:szCs w:val="24"/>
        </w:rPr>
        <w:t>storytelling</w:t>
      </w:r>
      <w:r w:rsidR="0003502B">
        <w:rPr>
          <w:rFonts w:ascii="Arial" w:hAnsi="Arial" w:cs="Arial"/>
          <w:color w:val="000000" w:themeColor="text1"/>
          <w:sz w:val="24"/>
          <w:szCs w:val="24"/>
        </w:rPr>
        <w:t xml:space="preserve"> </w:t>
      </w:r>
      <w:r w:rsidR="0088079B">
        <w:rPr>
          <w:rFonts w:ascii="Arial" w:hAnsi="Arial" w:cs="Arial"/>
          <w:color w:val="000000" w:themeColor="text1"/>
          <w:sz w:val="24"/>
          <w:szCs w:val="24"/>
        </w:rPr>
        <w:t xml:space="preserve">that </w:t>
      </w:r>
      <w:r w:rsidR="0003502B">
        <w:rPr>
          <w:rFonts w:ascii="Arial" w:hAnsi="Arial" w:cs="Arial"/>
          <w:color w:val="000000" w:themeColor="text1"/>
          <w:sz w:val="24"/>
          <w:szCs w:val="24"/>
        </w:rPr>
        <w:t>catch</w:t>
      </w:r>
      <w:r w:rsidR="0088079B">
        <w:rPr>
          <w:rFonts w:ascii="Arial" w:hAnsi="Arial" w:cs="Arial"/>
          <w:color w:val="000000" w:themeColor="text1"/>
          <w:sz w:val="24"/>
          <w:szCs w:val="24"/>
        </w:rPr>
        <w:t>es</w:t>
      </w:r>
      <w:r w:rsidR="0003502B">
        <w:rPr>
          <w:rFonts w:ascii="Arial" w:hAnsi="Arial" w:cs="Arial"/>
          <w:color w:val="000000" w:themeColor="text1"/>
          <w:sz w:val="24"/>
          <w:szCs w:val="24"/>
        </w:rPr>
        <w:t xml:space="preserve"> our attention and </w:t>
      </w:r>
      <w:r w:rsidR="00FA1532">
        <w:rPr>
          <w:rFonts w:ascii="Arial" w:hAnsi="Arial" w:cs="Arial"/>
          <w:color w:val="000000" w:themeColor="text1"/>
          <w:sz w:val="24"/>
          <w:szCs w:val="24"/>
        </w:rPr>
        <w:t xml:space="preserve">highlights the unseen hand of God. </w:t>
      </w:r>
    </w:p>
    <w:p w14:paraId="60EC6D81" w14:textId="77777777" w:rsidR="00FA1532" w:rsidRPr="00D5533C" w:rsidRDefault="00FA1532" w:rsidP="00D5533C">
      <w:pPr>
        <w:pStyle w:val="NoSpacing"/>
        <w:rPr>
          <w:rFonts w:ascii="Arial" w:hAnsi="Arial" w:cs="Arial"/>
          <w:color w:val="000000" w:themeColor="text1"/>
          <w:sz w:val="24"/>
          <w:szCs w:val="24"/>
        </w:rPr>
      </w:pPr>
    </w:p>
    <w:p w14:paraId="7F1ED7DC" w14:textId="6931D1BE" w:rsidR="0067006A" w:rsidRDefault="0067006A" w:rsidP="00D5533C">
      <w:pPr>
        <w:pStyle w:val="NoSpacing"/>
        <w:rPr>
          <w:rFonts w:ascii="Arial" w:hAnsi="Arial" w:cs="Arial"/>
          <w:color w:val="000000" w:themeColor="text1"/>
          <w:sz w:val="24"/>
          <w:szCs w:val="24"/>
        </w:rPr>
      </w:pPr>
      <w:r w:rsidRPr="00D5533C">
        <w:rPr>
          <w:rFonts w:ascii="Arial" w:hAnsi="Arial" w:cs="Arial"/>
          <w:color w:val="000000" w:themeColor="text1"/>
          <w:sz w:val="24"/>
          <w:szCs w:val="24"/>
        </w:rPr>
        <w:t>This reversal of destiny and deliverance for the Jews is given as the reason to celebrate Purim which commemorates the reversal of destiny more so than any specific events in the story</w:t>
      </w:r>
      <w:r w:rsidR="004E10E5">
        <w:rPr>
          <w:rFonts w:ascii="Arial" w:hAnsi="Arial" w:cs="Arial"/>
          <w:color w:val="000000" w:themeColor="text1"/>
          <w:sz w:val="24"/>
          <w:szCs w:val="24"/>
        </w:rPr>
        <w:t xml:space="preserve">, but </w:t>
      </w:r>
      <w:r w:rsidR="00170831" w:rsidRPr="00D5533C">
        <w:rPr>
          <w:rFonts w:ascii="Arial" w:hAnsi="Arial" w:cs="Arial"/>
          <w:color w:val="000000" w:themeColor="text1"/>
          <w:sz w:val="24"/>
          <w:szCs w:val="24"/>
        </w:rPr>
        <w:t xml:space="preserve">Purim is not the theme of the book of Esther. </w:t>
      </w:r>
    </w:p>
    <w:p w14:paraId="374844BC" w14:textId="77777777" w:rsidR="00FA1532" w:rsidRPr="00D5533C" w:rsidRDefault="00FA1532" w:rsidP="00D5533C">
      <w:pPr>
        <w:pStyle w:val="NoSpacing"/>
        <w:rPr>
          <w:rFonts w:ascii="Arial" w:hAnsi="Arial" w:cs="Arial"/>
          <w:color w:val="000000" w:themeColor="text1"/>
          <w:sz w:val="24"/>
          <w:szCs w:val="24"/>
        </w:rPr>
      </w:pPr>
    </w:p>
    <w:p w14:paraId="115BE484" w14:textId="07A18C49" w:rsidR="00C02E29" w:rsidRDefault="00FA1532" w:rsidP="00D5533C">
      <w:pPr>
        <w:pStyle w:val="NoSpacing"/>
        <w:rPr>
          <w:rFonts w:ascii="Arial" w:hAnsi="Arial" w:cs="Arial"/>
          <w:color w:val="000000" w:themeColor="text1"/>
          <w:sz w:val="24"/>
          <w:szCs w:val="24"/>
        </w:rPr>
      </w:pPr>
      <w:proofErr w:type="spellStart"/>
      <w:r>
        <w:rPr>
          <w:rFonts w:ascii="Arial" w:hAnsi="Arial" w:cs="Arial"/>
          <w:color w:val="000000" w:themeColor="text1"/>
          <w:sz w:val="24"/>
          <w:szCs w:val="24"/>
        </w:rPr>
        <w:t>The</w:t>
      </w:r>
      <w:proofErr w:type="spellEnd"/>
      <w:r>
        <w:rPr>
          <w:rFonts w:ascii="Arial" w:hAnsi="Arial" w:cs="Arial"/>
          <w:color w:val="000000" w:themeColor="text1"/>
          <w:sz w:val="24"/>
          <w:szCs w:val="24"/>
        </w:rPr>
        <w:t xml:space="preserve"> story of Esther illustrates</w:t>
      </w:r>
      <w:r w:rsidR="006614B0" w:rsidRPr="00D5533C">
        <w:rPr>
          <w:rFonts w:ascii="Arial" w:hAnsi="Arial" w:cs="Arial"/>
          <w:color w:val="000000" w:themeColor="text1"/>
          <w:sz w:val="24"/>
          <w:szCs w:val="24"/>
        </w:rPr>
        <w:t xml:space="preserve"> that human action is essential to divine providence, yet God’s triumph in history ultimately doesn’t depend on what we do, but on what he does. It depends not on our character, but on his character. Like Esther and </w:t>
      </w:r>
      <w:proofErr w:type="gramStart"/>
      <w:r w:rsidR="006614B0" w:rsidRPr="00D5533C">
        <w:rPr>
          <w:rFonts w:ascii="Arial" w:hAnsi="Arial" w:cs="Arial"/>
          <w:color w:val="000000" w:themeColor="text1"/>
          <w:sz w:val="24"/>
          <w:szCs w:val="24"/>
        </w:rPr>
        <w:t>Mordecai</w:t>
      </w:r>
      <w:proofErr w:type="gramEnd"/>
      <w:r w:rsidR="006614B0" w:rsidRPr="00D5533C">
        <w:rPr>
          <w:rFonts w:ascii="Arial" w:hAnsi="Arial" w:cs="Arial"/>
          <w:color w:val="000000" w:themeColor="text1"/>
          <w:sz w:val="24"/>
          <w:szCs w:val="24"/>
        </w:rPr>
        <w:t xml:space="preserve"> we live in a completely pagan culture</w:t>
      </w:r>
      <w:r w:rsidR="004E10E5">
        <w:rPr>
          <w:rFonts w:ascii="Arial" w:hAnsi="Arial" w:cs="Arial"/>
          <w:color w:val="000000" w:themeColor="text1"/>
          <w:sz w:val="24"/>
          <w:szCs w:val="24"/>
        </w:rPr>
        <w:t xml:space="preserve"> with flawed leaders and institutions</w:t>
      </w:r>
      <w:r w:rsidR="006614B0" w:rsidRPr="00D5533C">
        <w:rPr>
          <w:rFonts w:ascii="Arial" w:hAnsi="Arial" w:cs="Arial"/>
          <w:color w:val="000000" w:themeColor="text1"/>
          <w:sz w:val="24"/>
          <w:szCs w:val="24"/>
        </w:rPr>
        <w:t>. We face difficult ethical and religious questions in a highly political world, one that is hostile to our most fundamental Christian convictions. And we ourselves are morally ambiguous people at our best with mixed motives, hearts that stray from loving God and others fully. We live in the exile of history, in a world where God is unseen. We should expect nothing but death</w:t>
      </w:r>
      <w:r w:rsidR="004E10E5">
        <w:rPr>
          <w:rFonts w:ascii="Arial" w:hAnsi="Arial" w:cs="Arial"/>
          <w:color w:val="000000" w:themeColor="text1"/>
          <w:sz w:val="24"/>
          <w:szCs w:val="24"/>
        </w:rPr>
        <w:t xml:space="preserve"> from this world</w:t>
      </w:r>
      <w:r w:rsidR="006614B0" w:rsidRPr="00D5533C">
        <w:rPr>
          <w:rFonts w:ascii="Arial" w:hAnsi="Arial" w:cs="Arial"/>
          <w:color w:val="000000" w:themeColor="text1"/>
          <w:sz w:val="24"/>
          <w:szCs w:val="24"/>
        </w:rPr>
        <w:t xml:space="preserve">, </w:t>
      </w:r>
      <w:r w:rsidR="00C02E29">
        <w:rPr>
          <w:rFonts w:ascii="Arial" w:hAnsi="Arial" w:cs="Arial"/>
          <w:color w:val="000000" w:themeColor="text1"/>
          <w:sz w:val="24"/>
          <w:szCs w:val="24"/>
        </w:rPr>
        <w:t>but i</w:t>
      </w:r>
      <w:r w:rsidR="00C02E29" w:rsidRPr="00D5533C">
        <w:rPr>
          <w:rFonts w:ascii="Arial" w:hAnsi="Arial" w:cs="Arial"/>
          <w:color w:val="000000" w:themeColor="text1"/>
          <w:sz w:val="24"/>
          <w:szCs w:val="24"/>
        </w:rPr>
        <w:t xml:space="preserve">n the greatest reversal of destinies, as Satan deals his death blow to the Son of God in apparent victory, the tables are turned. The death of the Son of God is the death blow to Satan, </w:t>
      </w:r>
      <w:r w:rsidR="00C02E29">
        <w:rPr>
          <w:rFonts w:ascii="Arial" w:hAnsi="Arial" w:cs="Arial"/>
          <w:color w:val="000000" w:themeColor="text1"/>
          <w:sz w:val="24"/>
          <w:szCs w:val="24"/>
        </w:rPr>
        <w:t xml:space="preserve">conquering </w:t>
      </w:r>
      <w:r w:rsidR="00C02E29" w:rsidRPr="00D5533C">
        <w:rPr>
          <w:rFonts w:ascii="Arial" w:hAnsi="Arial" w:cs="Arial"/>
          <w:color w:val="000000" w:themeColor="text1"/>
          <w:sz w:val="24"/>
          <w:szCs w:val="24"/>
        </w:rPr>
        <w:t>sin and death itself as Christ bore the sins of all mankind and rose in victory over the grave.</w:t>
      </w:r>
      <w:r w:rsidR="00C02E29">
        <w:rPr>
          <w:rFonts w:ascii="Arial" w:hAnsi="Arial" w:cs="Arial"/>
          <w:color w:val="000000" w:themeColor="text1"/>
          <w:sz w:val="24"/>
          <w:szCs w:val="24"/>
        </w:rPr>
        <w:t xml:space="preserve"> </w:t>
      </w:r>
    </w:p>
    <w:p w14:paraId="5B8F7B46" w14:textId="77777777" w:rsidR="00FA1532" w:rsidRDefault="00FA1532" w:rsidP="00D5533C">
      <w:pPr>
        <w:pStyle w:val="NoSpacing"/>
        <w:rPr>
          <w:rFonts w:ascii="Arial" w:hAnsi="Arial" w:cs="Arial"/>
          <w:color w:val="000000" w:themeColor="text1"/>
          <w:sz w:val="24"/>
          <w:szCs w:val="24"/>
        </w:rPr>
      </w:pPr>
    </w:p>
    <w:p w14:paraId="73519CDB" w14:textId="01EC3FFB" w:rsidR="00C02E29" w:rsidRPr="00AB290B" w:rsidRDefault="00AB290B"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w:t>
      </w:r>
      <w:r w:rsidR="00FA1532">
        <w:rPr>
          <w:rFonts w:ascii="Arial" w:hAnsi="Arial" w:cs="Arial"/>
          <w:color w:val="4472C4" w:themeColor="accent1"/>
          <w:sz w:val="24"/>
          <w:szCs w:val="24"/>
        </w:rPr>
        <w:t>5</w:t>
      </w:r>
      <w:r>
        <w:rPr>
          <w:rFonts w:ascii="Arial" w:hAnsi="Arial" w:cs="Arial"/>
          <w:color w:val="4472C4" w:themeColor="accent1"/>
          <w:sz w:val="24"/>
          <w:szCs w:val="24"/>
        </w:rPr>
        <w:t>)</w:t>
      </w:r>
    </w:p>
    <w:p w14:paraId="569FEDF5" w14:textId="07AC6CF8" w:rsidR="007C0B65" w:rsidRDefault="007C0B65" w:rsidP="00D5533C">
      <w:pPr>
        <w:pStyle w:val="NoSpacing"/>
        <w:rPr>
          <w:rFonts w:ascii="Arial" w:hAnsi="Arial" w:cs="Arial"/>
          <w:b/>
          <w:bCs/>
          <w:sz w:val="24"/>
          <w:szCs w:val="24"/>
        </w:rPr>
      </w:pPr>
      <w:r w:rsidRPr="00D5533C">
        <w:rPr>
          <w:rFonts w:ascii="Arial" w:hAnsi="Arial" w:cs="Arial"/>
          <w:b/>
          <w:bCs/>
          <w:sz w:val="24"/>
          <w:szCs w:val="24"/>
        </w:rPr>
        <w:t>Big Deal</w:t>
      </w:r>
    </w:p>
    <w:p w14:paraId="08542017" w14:textId="7B2DF2F3" w:rsidR="00B17CBC" w:rsidRDefault="00AB290B" w:rsidP="00D5533C">
      <w:pPr>
        <w:pStyle w:val="NoSpacing"/>
        <w:rPr>
          <w:rFonts w:ascii="Arial" w:hAnsi="Arial" w:cs="Arial"/>
          <w:sz w:val="24"/>
          <w:szCs w:val="24"/>
        </w:rPr>
      </w:pPr>
      <w:r>
        <w:rPr>
          <w:rFonts w:ascii="Arial" w:hAnsi="Arial" w:cs="Arial"/>
          <w:sz w:val="24"/>
          <w:szCs w:val="24"/>
        </w:rPr>
        <w:t xml:space="preserve">We saw the map of the Persian Empire and pictures of the royal Palace at Susa - the Kings of the Persian Empire were a very big deal. King Xerxes may have been the most powerful man in the world at that time. This is the power that Esther and Mordecai </w:t>
      </w:r>
      <w:r w:rsidR="00B17CBC">
        <w:rPr>
          <w:rFonts w:ascii="Arial" w:hAnsi="Arial" w:cs="Arial"/>
          <w:sz w:val="24"/>
          <w:szCs w:val="24"/>
        </w:rPr>
        <w:t>and all the Jews in Persia faced. But even this great king and kingdom could</w:t>
      </w:r>
      <w:r w:rsidR="00B17CBC" w:rsidRPr="00D5533C">
        <w:rPr>
          <w:rFonts w:ascii="Arial" w:hAnsi="Arial" w:cs="Arial"/>
          <w:sz w:val="24"/>
          <w:szCs w:val="24"/>
        </w:rPr>
        <w:t xml:space="preserve"> never frustrate the plan and promise of God</w:t>
      </w:r>
      <w:r w:rsidR="00B17CBC">
        <w:rPr>
          <w:rFonts w:ascii="Arial" w:hAnsi="Arial" w:cs="Arial"/>
          <w:sz w:val="24"/>
          <w:szCs w:val="24"/>
        </w:rPr>
        <w:t xml:space="preserve"> who</w:t>
      </w:r>
    </w:p>
    <w:p w14:paraId="47D665B5" w14:textId="77777777" w:rsidR="00B17CBC" w:rsidRDefault="00B17CBC" w:rsidP="00D5533C">
      <w:pPr>
        <w:pStyle w:val="NoSpacing"/>
        <w:rPr>
          <w:rFonts w:ascii="Arial" w:hAnsi="Arial" w:cs="Arial"/>
          <w:sz w:val="24"/>
          <w:szCs w:val="24"/>
        </w:rPr>
      </w:pPr>
    </w:p>
    <w:p w14:paraId="3122A10B" w14:textId="134CBBFA" w:rsidR="00B17CBC" w:rsidRPr="00B17CBC" w:rsidRDefault="00B17CBC" w:rsidP="00D5533C">
      <w:pPr>
        <w:pStyle w:val="NoSpacing"/>
        <w:rPr>
          <w:rFonts w:ascii="Arial" w:hAnsi="Arial" w:cs="Arial"/>
          <w:i/>
          <w:iCs/>
          <w:sz w:val="24"/>
          <w:szCs w:val="24"/>
        </w:rPr>
      </w:pPr>
      <w:r w:rsidRPr="00B17CBC">
        <w:rPr>
          <w:rStyle w:val="text"/>
          <w:rFonts w:ascii="Arial" w:hAnsi="Arial" w:cs="Arial"/>
          <w:b/>
          <w:bCs/>
          <w:i/>
          <w:iCs/>
          <w:color w:val="000000"/>
          <w:sz w:val="24"/>
          <w:szCs w:val="24"/>
          <w:shd w:val="clear" w:color="auto" w:fill="FFFFFF"/>
          <w:vertAlign w:val="superscript"/>
        </w:rPr>
        <w:t>22</w:t>
      </w:r>
      <w:r>
        <w:rPr>
          <w:rStyle w:val="text"/>
          <w:rFonts w:ascii="Arial" w:hAnsi="Arial" w:cs="Arial"/>
          <w:b/>
          <w:bCs/>
          <w:i/>
          <w:iCs/>
          <w:color w:val="000000"/>
          <w:sz w:val="24"/>
          <w:szCs w:val="24"/>
          <w:shd w:val="clear" w:color="auto" w:fill="FFFFFF"/>
          <w:vertAlign w:val="superscript"/>
        </w:rPr>
        <w:t xml:space="preserve"> </w:t>
      </w:r>
      <w:r>
        <w:rPr>
          <w:rStyle w:val="text"/>
          <w:rFonts w:ascii="Arial" w:hAnsi="Arial" w:cs="Arial"/>
          <w:i/>
          <w:iCs/>
          <w:color w:val="000000"/>
          <w:sz w:val="24"/>
          <w:szCs w:val="24"/>
          <w:shd w:val="clear" w:color="auto" w:fill="FFFFFF"/>
        </w:rPr>
        <w:t xml:space="preserve">He </w:t>
      </w:r>
      <w:r w:rsidRPr="00B17CBC">
        <w:rPr>
          <w:rStyle w:val="text"/>
          <w:rFonts w:ascii="Arial" w:hAnsi="Arial" w:cs="Arial"/>
          <w:i/>
          <w:iCs/>
          <w:color w:val="000000"/>
          <w:sz w:val="24"/>
          <w:szCs w:val="24"/>
          <w:shd w:val="clear" w:color="auto" w:fill="FFFFFF"/>
        </w:rPr>
        <w:t>sits enthroned above the circle of the earth,</w:t>
      </w:r>
      <w:r w:rsidRPr="00B17CBC">
        <w:rPr>
          <w:rFonts w:ascii="Arial" w:hAnsi="Arial" w:cs="Arial"/>
          <w:i/>
          <w:iCs/>
          <w:color w:val="000000"/>
          <w:sz w:val="24"/>
          <w:szCs w:val="24"/>
        </w:rPr>
        <w:br/>
      </w:r>
      <w:r w:rsidRPr="00B17CBC">
        <w:rPr>
          <w:rStyle w:val="indent-1-breaks"/>
          <w:rFonts w:ascii="Arial" w:hAnsi="Arial" w:cs="Arial"/>
          <w:i/>
          <w:iCs/>
          <w:color w:val="000000"/>
          <w:sz w:val="24"/>
          <w:szCs w:val="24"/>
          <w:shd w:val="clear" w:color="auto" w:fill="FFFFFF"/>
        </w:rPr>
        <w:t>    </w:t>
      </w:r>
      <w:r w:rsidRPr="00B17CBC">
        <w:rPr>
          <w:rStyle w:val="text"/>
          <w:rFonts w:ascii="Arial" w:hAnsi="Arial" w:cs="Arial"/>
          <w:i/>
          <w:iCs/>
          <w:color w:val="000000"/>
          <w:sz w:val="24"/>
          <w:szCs w:val="24"/>
          <w:shd w:val="clear" w:color="auto" w:fill="FFFFFF"/>
        </w:rPr>
        <w:t>and its people are like grasshoppers.</w:t>
      </w:r>
      <w:r w:rsidRPr="00B17CBC">
        <w:rPr>
          <w:rFonts w:ascii="Arial" w:hAnsi="Arial" w:cs="Arial"/>
          <w:i/>
          <w:iCs/>
          <w:color w:val="000000"/>
          <w:sz w:val="24"/>
          <w:szCs w:val="24"/>
        </w:rPr>
        <w:br/>
      </w:r>
      <w:r w:rsidRPr="00B17CBC">
        <w:rPr>
          <w:rStyle w:val="text"/>
          <w:rFonts w:ascii="Arial" w:hAnsi="Arial" w:cs="Arial"/>
          <w:i/>
          <w:iCs/>
          <w:color w:val="000000"/>
          <w:sz w:val="24"/>
          <w:szCs w:val="24"/>
          <w:shd w:val="clear" w:color="auto" w:fill="FFFFFF"/>
        </w:rPr>
        <w:t>He stretches out the heavens like a canopy,</w:t>
      </w:r>
      <w:r w:rsidRPr="00B17CBC">
        <w:rPr>
          <w:rFonts w:ascii="Arial" w:hAnsi="Arial" w:cs="Arial"/>
          <w:i/>
          <w:iCs/>
          <w:color w:val="000000"/>
          <w:sz w:val="24"/>
          <w:szCs w:val="24"/>
        </w:rPr>
        <w:br/>
      </w:r>
      <w:r w:rsidRPr="00B17CBC">
        <w:rPr>
          <w:rStyle w:val="indent-1-breaks"/>
          <w:rFonts w:ascii="Arial" w:hAnsi="Arial" w:cs="Arial"/>
          <w:i/>
          <w:iCs/>
          <w:color w:val="000000"/>
          <w:sz w:val="24"/>
          <w:szCs w:val="24"/>
          <w:shd w:val="clear" w:color="auto" w:fill="FFFFFF"/>
        </w:rPr>
        <w:t>    </w:t>
      </w:r>
      <w:r w:rsidRPr="00B17CBC">
        <w:rPr>
          <w:rStyle w:val="text"/>
          <w:rFonts w:ascii="Arial" w:hAnsi="Arial" w:cs="Arial"/>
          <w:i/>
          <w:iCs/>
          <w:color w:val="000000"/>
          <w:sz w:val="24"/>
          <w:szCs w:val="24"/>
          <w:shd w:val="clear" w:color="auto" w:fill="FFFFFF"/>
        </w:rPr>
        <w:t>and spreads them out like a tent to live in.</w:t>
      </w:r>
      <w:r w:rsidRPr="00B17CBC">
        <w:rPr>
          <w:rFonts w:ascii="Arial" w:hAnsi="Arial" w:cs="Arial"/>
          <w:i/>
          <w:iCs/>
          <w:color w:val="000000"/>
          <w:sz w:val="24"/>
          <w:szCs w:val="24"/>
        </w:rPr>
        <w:br/>
      </w:r>
      <w:r w:rsidRPr="00B17CBC">
        <w:rPr>
          <w:rStyle w:val="text"/>
          <w:rFonts w:ascii="Arial" w:hAnsi="Arial" w:cs="Arial"/>
          <w:b/>
          <w:bCs/>
          <w:i/>
          <w:iCs/>
          <w:color w:val="000000"/>
          <w:sz w:val="24"/>
          <w:szCs w:val="24"/>
          <w:shd w:val="clear" w:color="auto" w:fill="FFFFFF"/>
          <w:vertAlign w:val="superscript"/>
        </w:rPr>
        <w:t>23 </w:t>
      </w:r>
      <w:r w:rsidRPr="00B17CBC">
        <w:rPr>
          <w:rStyle w:val="text"/>
          <w:rFonts w:ascii="Arial" w:hAnsi="Arial" w:cs="Arial"/>
          <w:i/>
          <w:iCs/>
          <w:color w:val="000000"/>
          <w:sz w:val="24"/>
          <w:szCs w:val="24"/>
          <w:shd w:val="clear" w:color="auto" w:fill="FFFFFF"/>
        </w:rPr>
        <w:t>He brings princes to naught</w:t>
      </w:r>
      <w:r w:rsidRPr="00B17CBC">
        <w:rPr>
          <w:rFonts w:ascii="Arial" w:hAnsi="Arial" w:cs="Arial"/>
          <w:i/>
          <w:iCs/>
          <w:color w:val="000000"/>
          <w:sz w:val="24"/>
          <w:szCs w:val="24"/>
        </w:rPr>
        <w:br/>
      </w:r>
      <w:r w:rsidRPr="00B17CBC">
        <w:rPr>
          <w:rStyle w:val="indent-1-breaks"/>
          <w:rFonts w:ascii="Arial" w:hAnsi="Arial" w:cs="Arial"/>
          <w:i/>
          <w:iCs/>
          <w:color w:val="000000"/>
          <w:sz w:val="24"/>
          <w:szCs w:val="24"/>
          <w:shd w:val="clear" w:color="auto" w:fill="FFFFFF"/>
        </w:rPr>
        <w:t>    </w:t>
      </w:r>
      <w:r w:rsidRPr="00B17CBC">
        <w:rPr>
          <w:rStyle w:val="text"/>
          <w:rFonts w:ascii="Arial" w:hAnsi="Arial" w:cs="Arial"/>
          <w:i/>
          <w:iCs/>
          <w:color w:val="000000"/>
          <w:sz w:val="24"/>
          <w:szCs w:val="24"/>
          <w:shd w:val="clear" w:color="auto" w:fill="FFFFFF"/>
        </w:rPr>
        <w:t>and reduces the rulers of this world to nothing.</w:t>
      </w:r>
      <w:r>
        <w:rPr>
          <w:rStyle w:val="text"/>
          <w:rFonts w:ascii="Arial" w:hAnsi="Arial" w:cs="Arial"/>
          <w:i/>
          <w:iCs/>
          <w:color w:val="000000"/>
          <w:sz w:val="24"/>
          <w:szCs w:val="24"/>
          <w:shd w:val="clear" w:color="auto" w:fill="FFFFFF"/>
        </w:rPr>
        <w:t xml:space="preserve"> </w:t>
      </w:r>
    </w:p>
    <w:p w14:paraId="59950F36" w14:textId="0AE23CFF" w:rsidR="00B17CBC" w:rsidRDefault="00B17CBC" w:rsidP="00B17CBC">
      <w:pPr>
        <w:pStyle w:val="NoSpacing"/>
        <w:ind w:left="2160" w:firstLine="720"/>
        <w:rPr>
          <w:rFonts w:ascii="Arial" w:hAnsi="Arial" w:cs="Arial"/>
          <w:sz w:val="24"/>
          <w:szCs w:val="24"/>
        </w:rPr>
      </w:pPr>
      <w:r>
        <w:rPr>
          <w:rFonts w:ascii="Arial" w:hAnsi="Arial" w:cs="Arial"/>
          <w:sz w:val="24"/>
          <w:szCs w:val="24"/>
        </w:rPr>
        <w:t>Isaiah 40:22-23</w:t>
      </w:r>
    </w:p>
    <w:p w14:paraId="3A4E1461" w14:textId="6070AA13" w:rsidR="00B17CBC" w:rsidRDefault="00B17CBC" w:rsidP="00B17CBC">
      <w:pPr>
        <w:pStyle w:val="NoSpacing"/>
        <w:rPr>
          <w:rFonts w:ascii="Arial" w:hAnsi="Arial" w:cs="Arial"/>
          <w:sz w:val="24"/>
          <w:szCs w:val="24"/>
        </w:rPr>
      </w:pPr>
    </w:p>
    <w:p w14:paraId="52603A40" w14:textId="65B410D5" w:rsidR="000C5076" w:rsidRDefault="000C5076" w:rsidP="00D5533C">
      <w:pPr>
        <w:pStyle w:val="NoSpacing"/>
        <w:rPr>
          <w:rFonts w:ascii="Arial" w:hAnsi="Arial" w:cs="Arial"/>
          <w:sz w:val="24"/>
          <w:szCs w:val="24"/>
        </w:rPr>
      </w:pPr>
      <w:r w:rsidRPr="00D5533C">
        <w:rPr>
          <w:rFonts w:ascii="Arial" w:hAnsi="Arial" w:cs="Arial"/>
          <w:sz w:val="24"/>
          <w:szCs w:val="24"/>
        </w:rPr>
        <w:t xml:space="preserve">The </w:t>
      </w:r>
      <w:r w:rsidR="00FB5936" w:rsidRPr="00D5533C">
        <w:rPr>
          <w:rFonts w:ascii="Arial" w:hAnsi="Arial" w:cs="Arial"/>
          <w:sz w:val="24"/>
          <w:szCs w:val="24"/>
        </w:rPr>
        <w:t xml:space="preserve">author and the </w:t>
      </w:r>
      <w:r w:rsidRPr="00D5533C">
        <w:rPr>
          <w:rFonts w:ascii="Arial" w:hAnsi="Arial" w:cs="Arial"/>
          <w:sz w:val="24"/>
          <w:szCs w:val="24"/>
        </w:rPr>
        <w:t xml:space="preserve">original readers of Esther, likely a generation or two later, would </w:t>
      </w:r>
      <w:r w:rsidR="00FB5936" w:rsidRPr="00D5533C">
        <w:rPr>
          <w:rFonts w:ascii="Arial" w:hAnsi="Arial" w:cs="Arial"/>
          <w:sz w:val="24"/>
          <w:szCs w:val="24"/>
        </w:rPr>
        <w:t xml:space="preserve">have </w:t>
      </w:r>
      <w:r w:rsidRPr="00D5533C">
        <w:rPr>
          <w:rFonts w:ascii="Arial" w:hAnsi="Arial" w:cs="Arial"/>
          <w:sz w:val="24"/>
          <w:szCs w:val="24"/>
        </w:rPr>
        <w:t>know</w:t>
      </w:r>
      <w:r w:rsidR="00FB5936" w:rsidRPr="00D5533C">
        <w:rPr>
          <w:rFonts w:ascii="Arial" w:hAnsi="Arial" w:cs="Arial"/>
          <w:sz w:val="24"/>
          <w:szCs w:val="24"/>
        </w:rPr>
        <w:t>n</w:t>
      </w:r>
      <w:r w:rsidRPr="00D5533C">
        <w:rPr>
          <w:rFonts w:ascii="Arial" w:hAnsi="Arial" w:cs="Arial"/>
          <w:sz w:val="24"/>
          <w:szCs w:val="24"/>
        </w:rPr>
        <w:t xml:space="preserve"> that soon after these displays of majesty and power, the king would return to Susa </w:t>
      </w:r>
      <w:r w:rsidR="00FA1532">
        <w:rPr>
          <w:rFonts w:ascii="Arial" w:hAnsi="Arial" w:cs="Arial"/>
          <w:sz w:val="24"/>
          <w:szCs w:val="24"/>
        </w:rPr>
        <w:t xml:space="preserve">after </w:t>
      </w:r>
      <w:r w:rsidRPr="00D5533C">
        <w:rPr>
          <w:rFonts w:ascii="Arial" w:hAnsi="Arial" w:cs="Arial"/>
          <w:sz w:val="24"/>
          <w:szCs w:val="24"/>
        </w:rPr>
        <w:t>a huge defeat in Greece, and that he would be assassinated by one of his closest advisors</w:t>
      </w:r>
      <w:r w:rsidR="00E70080" w:rsidRPr="00D5533C">
        <w:rPr>
          <w:rFonts w:ascii="Arial" w:hAnsi="Arial" w:cs="Arial"/>
          <w:sz w:val="24"/>
          <w:szCs w:val="24"/>
        </w:rPr>
        <w:t xml:space="preserve"> in his bedroom</w:t>
      </w:r>
      <w:r w:rsidR="00FA1532">
        <w:rPr>
          <w:rFonts w:ascii="Arial" w:hAnsi="Arial" w:cs="Arial"/>
          <w:sz w:val="24"/>
          <w:szCs w:val="24"/>
        </w:rPr>
        <w:t>.</w:t>
      </w:r>
      <w:r w:rsidRPr="00D5533C">
        <w:rPr>
          <w:rFonts w:ascii="Arial" w:hAnsi="Arial" w:cs="Arial"/>
          <w:sz w:val="24"/>
          <w:szCs w:val="24"/>
        </w:rPr>
        <w:t xml:space="preserve"> Readers after 330 BC would have known that the mighty Persian Empire would fall to Alexander the Great. In the grand scheme of things, King Xerxes and </w:t>
      </w:r>
      <w:r w:rsidR="00FA1532">
        <w:rPr>
          <w:rFonts w:ascii="Arial" w:hAnsi="Arial" w:cs="Arial"/>
          <w:sz w:val="24"/>
          <w:szCs w:val="24"/>
        </w:rPr>
        <w:t>his</w:t>
      </w:r>
      <w:r w:rsidRPr="00D5533C">
        <w:rPr>
          <w:rFonts w:ascii="Arial" w:hAnsi="Arial" w:cs="Arial"/>
          <w:sz w:val="24"/>
          <w:szCs w:val="24"/>
        </w:rPr>
        <w:t xml:space="preserve"> Empire, as impressive and threatening as they</w:t>
      </w:r>
      <w:r w:rsidR="00FA1532">
        <w:rPr>
          <w:rFonts w:ascii="Arial" w:hAnsi="Arial" w:cs="Arial"/>
          <w:sz w:val="24"/>
          <w:szCs w:val="24"/>
        </w:rPr>
        <w:t xml:space="preserve"> appear, </w:t>
      </w:r>
      <w:r w:rsidRPr="00D5533C">
        <w:rPr>
          <w:rFonts w:ascii="Arial" w:hAnsi="Arial" w:cs="Arial"/>
          <w:sz w:val="24"/>
          <w:szCs w:val="24"/>
        </w:rPr>
        <w:t xml:space="preserve">are not such a big deal. </w:t>
      </w:r>
      <w:r w:rsidR="00FB5936" w:rsidRPr="00D5533C">
        <w:rPr>
          <w:rFonts w:ascii="Arial" w:hAnsi="Arial" w:cs="Arial"/>
          <w:sz w:val="24"/>
          <w:szCs w:val="24"/>
        </w:rPr>
        <w:t xml:space="preserve">They could never frustrate the plan and promise of God. Through unseen and humanly incomprehensible means, God continues to move all of history to fulfill his covenant in Jesus Christ, the only true King of kings. </w:t>
      </w:r>
      <w:r w:rsidR="001D24F4" w:rsidRPr="00D5533C">
        <w:rPr>
          <w:rFonts w:ascii="Arial" w:hAnsi="Arial" w:cs="Arial"/>
          <w:sz w:val="24"/>
          <w:szCs w:val="24"/>
        </w:rPr>
        <w:t xml:space="preserve">Opposing </w:t>
      </w:r>
      <w:proofErr w:type="gramStart"/>
      <w:r w:rsidR="001D24F4" w:rsidRPr="00D5533C">
        <w:rPr>
          <w:rFonts w:ascii="Arial" w:hAnsi="Arial" w:cs="Arial"/>
          <w:sz w:val="24"/>
          <w:szCs w:val="24"/>
        </w:rPr>
        <w:t>Christ</w:t>
      </w:r>
      <w:proofErr w:type="gramEnd"/>
      <w:r w:rsidR="001D24F4" w:rsidRPr="00D5533C">
        <w:rPr>
          <w:rFonts w:ascii="Arial" w:hAnsi="Arial" w:cs="Arial"/>
          <w:sz w:val="24"/>
          <w:szCs w:val="24"/>
        </w:rPr>
        <w:t xml:space="preserve"> the King is opposing God, and the book of Esther warns such people that whatever wealth, power, or position they might enjoy, ultimately there will be a reversal of fortune that will end in death and destruction. For those who follow and trust King Jesus, His sovereign power is of great comfort. </w:t>
      </w:r>
    </w:p>
    <w:p w14:paraId="47F6B1FD" w14:textId="27166C26" w:rsidR="00FA1532" w:rsidRPr="00FA1532" w:rsidRDefault="00FA1532"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26)</w:t>
      </w:r>
    </w:p>
    <w:p w14:paraId="63B313B5" w14:textId="2C090A02" w:rsidR="0060221E" w:rsidRDefault="0060221E" w:rsidP="00D5533C">
      <w:pPr>
        <w:pStyle w:val="NoSpacing"/>
        <w:rPr>
          <w:rStyle w:val="text"/>
          <w:rFonts w:ascii="Arial" w:hAnsi="Arial" w:cs="Arial"/>
          <w:i/>
          <w:iCs/>
          <w:color w:val="000000"/>
          <w:sz w:val="24"/>
          <w:szCs w:val="24"/>
          <w:shd w:val="clear" w:color="auto" w:fill="FFFFFF"/>
        </w:rPr>
      </w:pPr>
      <w:r w:rsidRPr="0060221E">
        <w:rPr>
          <w:rStyle w:val="text"/>
          <w:rFonts w:ascii="Arial" w:hAnsi="Arial" w:cs="Arial"/>
          <w:color w:val="000000"/>
          <w:sz w:val="24"/>
          <w:szCs w:val="24"/>
          <w:shd w:val="clear" w:color="auto" w:fill="FFFFFF"/>
        </w:rPr>
        <w:t xml:space="preserve">Proverbs 16:18 </w:t>
      </w:r>
      <w:r w:rsidRPr="0060221E">
        <w:rPr>
          <w:rStyle w:val="text"/>
          <w:rFonts w:ascii="Arial" w:hAnsi="Arial" w:cs="Arial"/>
          <w:i/>
          <w:iCs/>
          <w:color w:val="000000"/>
          <w:sz w:val="24"/>
          <w:szCs w:val="24"/>
          <w:shd w:val="clear" w:color="auto" w:fill="FFFFFF"/>
        </w:rPr>
        <w:t>Pride goes before destruction,</w:t>
      </w:r>
      <w:r w:rsidRPr="0060221E">
        <w:rPr>
          <w:rFonts w:ascii="Arial" w:hAnsi="Arial" w:cs="Arial"/>
          <w:i/>
          <w:iCs/>
          <w:color w:val="000000"/>
          <w:sz w:val="24"/>
          <w:szCs w:val="24"/>
        </w:rPr>
        <w:br/>
      </w:r>
      <w:r w:rsidRPr="0060221E">
        <w:rPr>
          <w:rStyle w:val="indent-1-breaks"/>
          <w:rFonts w:ascii="Arial" w:hAnsi="Arial" w:cs="Arial"/>
          <w:i/>
          <w:iCs/>
          <w:color w:val="000000"/>
          <w:sz w:val="24"/>
          <w:szCs w:val="24"/>
          <w:shd w:val="clear" w:color="auto" w:fill="FFFFFF"/>
        </w:rPr>
        <w:t>    </w:t>
      </w:r>
      <w:r w:rsidRPr="0060221E">
        <w:rPr>
          <w:rStyle w:val="text"/>
          <w:rFonts w:ascii="Arial" w:hAnsi="Arial" w:cs="Arial"/>
          <w:i/>
          <w:iCs/>
          <w:color w:val="000000"/>
          <w:sz w:val="24"/>
          <w:szCs w:val="24"/>
          <w:shd w:val="clear" w:color="auto" w:fill="FFFFFF"/>
        </w:rPr>
        <w:t>a haughty spirit before a fall.</w:t>
      </w:r>
    </w:p>
    <w:p w14:paraId="71D1B588" w14:textId="77777777" w:rsidR="0060221E" w:rsidRPr="0060221E" w:rsidRDefault="0060221E" w:rsidP="00D5533C">
      <w:pPr>
        <w:pStyle w:val="NoSpacing"/>
        <w:rPr>
          <w:rFonts w:ascii="Arial" w:hAnsi="Arial" w:cs="Arial"/>
          <w:i/>
          <w:iCs/>
          <w:sz w:val="24"/>
          <w:szCs w:val="24"/>
        </w:rPr>
      </w:pPr>
    </w:p>
    <w:p w14:paraId="6246661B" w14:textId="77777777" w:rsidR="00FA1532" w:rsidRDefault="00FA1532" w:rsidP="00D5533C">
      <w:pPr>
        <w:pStyle w:val="NoSpacing"/>
        <w:rPr>
          <w:rFonts w:ascii="Arial" w:hAnsi="Arial" w:cs="Arial"/>
          <w:sz w:val="24"/>
          <w:szCs w:val="24"/>
        </w:rPr>
      </w:pPr>
    </w:p>
    <w:p w14:paraId="3383E34F" w14:textId="77777777" w:rsidR="00FA1532" w:rsidRDefault="00FA1532" w:rsidP="00D5533C">
      <w:pPr>
        <w:pStyle w:val="NoSpacing"/>
        <w:rPr>
          <w:rFonts w:ascii="Arial" w:hAnsi="Arial" w:cs="Arial"/>
          <w:sz w:val="24"/>
          <w:szCs w:val="24"/>
        </w:rPr>
      </w:pPr>
    </w:p>
    <w:p w14:paraId="5BCD2E4B" w14:textId="08C1F461" w:rsidR="00FB2327" w:rsidRDefault="00A414C1" w:rsidP="00D5533C">
      <w:pPr>
        <w:pStyle w:val="NoSpacing"/>
        <w:rPr>
          <w:rFonts w:ascii="Arial" w:hAnsi="Arial" w:cs="Arial"/>
          <w:sz w:val="24"/>
          <w:szCs w:val="24"/>
        </w:rPr>
      </w:pPr>
      <w:r w:rsidRPr="00D5533C">
        <w:rPr>
          <w:rFonts w:ascii="Arial" w:hAnsi="Arial" w:cs="Arial"/>
          <w:sz w:val="24"/>
          <w:szCs w:val="24"/>
        </w:rPr>
        <w:lastRenderedPageBreak/>
        <w:t>Finally, with the big picture, big question, big idea</w:t>
      </w:r>
      <w:r w:rsidR="001D24F4" w:rsidRPr="00D5533C">
        <w:rPr>
          <w:rFonts w:ascii="Arial" w:hAnsi="Arial" w:cs="Arial"/>
          <w:sz w:val="24"/>
          <w:szCs w:val="24"/>
        </w:rPr>
        <w:t xml:space="preserve">, and no big </w:t>
      </w:r>
      <w:proofErr w:type="gramStart"/>
      <w:r w:rsidR="001D24F4" w:rsidRPr="00D5533C">
        <w:rPr>
          <w:rFonts w:ascii="Arial" w:hAnsi="Arial" w:cs="Arial"/>
          <w:sz w:val="24"/>
          <w:szCs w:val="24"/>
        </w:rPr>
        <w:t>deal</w:t>
      </w:r>
      <w:proofErr w:type="gramEnd"/>
      <w:r w:rsidR="001D24F4" w:rsidRPr="00D5533C">
        <w:rPr>
          <w:rFonts w:ascii="Arial" w:hAnsi="Arial" w:cs="Arial"/>
          <w:sz w:val="24"/>
          <w:szCs w:val="24"/>
        </w:rPr>
        <w:t xml:space="preserve"> King Xerxes</w:t>
      </w:r>
      <w:r w:rsidRPr="00D5533C">
        <w:rPr>
          <w:rFonts w:ascii="Arial" w:hAnsi="Arial" w:cs="Arial"/>
          <w:sz w:val="24"/>
          <w:szCs w:val="24"/>
        </w:rPr>
        <w:t xml:space="preserve"> in mind, let’s zoom in to the 3</w:t>
      </w:r>
      <w:r w:rsidRPr="00D5533C">
        <w:rPr>
          <w:rFonts w:ascii="Arial" w:hAnsi="Arial" w:cs="Arial"/>
          <w:sz w:val="24"/>
          <w:szCs w:val="24"/>
          <w:vertAlign w:val="superscript"/>
        </w:rPr>
        <w:t>rd</w:t>
      </w:r>
      <w:r w:rsidRPr="00D5533C">
        <w:rPr>
          <w:rFonts w:ascii="Arial" w:hAnsi="Arial" w:cs="Arial"/>
          <w:sz w:val="24"/>
          <w:szCs w:val="24"/>
        </w:rPr>
        <w:t xml:space="preserve"> year of King Xerxes’ reign, in the administrative </w:t>
      </w:r>
      <w:r w:rsidR="00FA1532">
        <w:rPr>
          <w:rFonts w:ascii="Arial" w:hAnsi="Arial" w:cs="Arial"/>
          <w:sz w:val="24"/>
          <w:szCs w:val="24"/>
        </w:rPr>
        <w:t xml:space="preserve">capital </w:t>
      </w:r>
      <w:r w:rsidRPr="00D5533C">
        <w:rPr>
          <w:rFonts w:ascii="Arial" w:hAnsi="Arial" w:cs="Arial"/>
          <w:sz w:val="24"/>
          <w:szCs w:val="24"/>
        </w:rPr>
        <w:t xml:space="preserve">and largest </w:t>
      </w:r>
      <w:r w:rsidR="005C0F05" w:rsidRPr="00D5533C">
        <w:rPr>
          <w:rFonts w:ascii="Arial" w:hAnsi="Arial" w:cs="Arial"/>
          <w:sz w:val="24"/>
          <w:szCs w:val="24"/>
        </w:rPr>
        <w:t xml:space="preserve">royal </w:t>
      </w:r>
      <w:r w:rsidRPr="00D5533C">
        <w:rPr>
          <w:rFonts w:ascii="Arial" w:hAnsi="Arial" w:cs="Arial"/>
          <w:sz w:val="24"/>
          <w:szCs w:val="24"/>
        </w:rPr>
        <w:t>palace in Susa to see what’s happening with…</w:t>
      </w:r>
    </w:p>
    <w:p w14:paraId="0249B06C" w14:textId="1045CBAF" w:rsidR="00F67995" w:rsidRDefault="00F67995"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w:t>
      </w:r>
      <w:r w:rsidR="00EE1B3A">
        <w:rPr>
          <w:rFonts w:ascii="Arial" w:hAnsi="Arial" w:cs="Arial"/>
          <w:color w:val="4472C4" w:themeColor="accent1"/>
          <w:sz w:val="24"/>
          <w:szCs w:val="24"/>
        </w:rPr>
        <w:t>7</w:t>
      </w:r>
      <w:r>
        <w:rPr>
          <w:rFonts w:ascii="Arial" w:hAnsi="Arial" w:cs="Arial"/>
          <w:color w:val="4472C4" w:themeColor="accent1"/>
          <w:sz w:val="24"/>
          <w:szCs w:val="24"/>
        </w:rPr>
        <w:t>)</w:t>
      </w:r>
    </w:p>
    <w:p w14:paraId="60A3B9AF" w14:textId="77777777" w:rsidR="00EE1B3A" w:rsidRPr="00F67995" w:rsidRDefault="00EE1B3A" w:rsidP="00D5533C">
      <w:pPr>
        <w:pStyle w:val="NoSpacing"/>
        <w:rPr>
          <w:rFonts w:ascii="Arial" w:hAnsi="Arial" w:cs="Arial"/>
          <w:color w:val="4472C4" w:themeColor="accent1"/>
          <w:sz w:val="24"/>
          <w:szCs w:val="24"/>
        </w:rPr>
      </w:pPr>
    </w:p>
    <w:p w14:paraId="18E10D82" w14:textId="23368238" w:rsidR="00A414C1" w:rsidRPr="00D5533C" w:rsidRDefault="00A414C1" w:rsidP="00D5533C">
      <w:pPr>
        <w:pStyle w:val="NoSpacing"/>
        <w:rPr>
          <w:rFonts w:ascii="Arial" w:hAnsi="Arial" w:cs="Arial"/>
          <w:sz w:val="24"/>
          <w:szCs w:val="24"/>
        </w:rPr>
      </w:pPr>
      <w:r w:rsidRPr="00D5533C">
        <w:rPr>
          <w:rFonts w:ascii="Arial" w:hAnsi="Arial" w:cs="Arial"/>
          <w:b/>
          <w:bCs/>
          <w:sz w:val="24"/>
          <w:szCs w:val="24"/>
        </w:rPr>
        <w:t xml:space="preserve">The Big Banquet </w:t>
      </w:r>
      <w:r w:rsidRPr="00D5533C">
        <w:rPr>
          <w:rFonts w:ascii="Arial" w:hAnsi="Arial" w:cs="Arial"/>
          <w:sz w:val="24"/>
          <w:szCs w:val="24"/>
        </w:rPr>
        <w:t xml:space="preserve">Esther </w:t>
      </w:r>
      <w:proofErr w:type="spellStart"/>
      <w:r w:rsidRPr="00D5533C">
        <w:rPr>
          <w:rFonts w:ascii="Arial" w:hAnsi="Arial" w:cs="Arial"/>
          <w:sz w:val="24"/>
          <w:szCs w:val="24"/>
        </w:rPr>
        <w:t>ch</w:t>
      </w:r>
      <w:proofErr w:type="spellEnd"/>
      <w:r w:rsidRPr="00D5533C">
        <w:rPr>
          <w:rFonts w:ascii="Arial" w:hAnsi="Arial" w:cs="Arial"/>
          <w:sz w:val="24"/>
          <w:szCs w:val="24"/>
        </w:rPr>
        <w:t xml:space="preserve"> 1</w:t>
      </w:r>
    </w:p>
    <w:p w14:paraId="16CDD75E" w14:textId="090CAA0C" w:rsidR="00FA02F4" w:rsidRPr="00FA02F4" w:rsidRDefault="00FA02F4" w:rsidP="00FA02F4">
      <w:pPr>
        <w:pStyle w:val="NoSpacing"/>
        <w:rPr>
          <w:rStyle w:val="text"/>
          <w:rFonts w:ascii="Arial" w:hAnsi="Arial" w:cs="Arial"/>
          <w:color w:val="4472C4" w:themeColor="accent1"/>
          <w:sz w:val="24"/>
          <w:szCs w:val="24"/>
        </w:rPr>
      </w:pPr>
      <w:r>
        <w:rPr>
          <w:rStyle w:val="text"/>
          <w:rFonts w:ascii="Arial" w:hAnsi="Arial" w:cs="Arial"/>
          <w:color w:val="4472C4" w:themeColor="accent1"/>
          <w:sz w:val="24"/>
          <w:szCs w:val="24"/>
        </w:rPr>
        <w:t>(</w:t>
      </w:r>
      <w:proofErr w:type="gramStart"/>
      <w:r>
        <w:rPr>
          <w:rStyle w:val="text"/>
          <w:rFonts w:ascii="Arial" w:hAnsi="Arial" w:cs="Arial"/>
          <w:color w:val="4472C4" w:themeColor="accent1"/>
          <w:sz w:val="24"/>
          <w:szCs w:val="24"/>
        </w:rPr>
        <w:t>slide</w:t>
      </w:r>
      <w:proofErr w:type="gramEnd"/>
      <w:r>
        <w:rPr>
          <w:rStyle w:val="text"/>
          <w:rFonts w:ascii="Arial" w:hAnsi="Arial" w:cs="Arial"/>
          <w:color w:val="4472C4" w:themeColor="accent1"/>
          <w:sz w:val="24"/>
          <w:szCs w:val="24"/>
        </w:rPr>
        <w:t xml:space="preserve"> 2</w:t>
      </w:r>
      <w:r w:rsidR="00EE1B3A">
        <w:rPr>
          <w:rStyle w:val="text"/>
          <w:rFonts w:ascii="Arial" w:hAnsi="Arial" w:cs="Arial"/>
          <w:color w:val="4472C4" w:themeColor="accent1"/>
          <w:sz w:val="24"/>
          <w:szCs w:val="24"/>
        </w:rPr>
        <w:t>8</w:t>
      </w:r>
      <w:r>
        <w:rPr>
          <w:rStyle w:val="text"/>
          <w:rFonts w:ascii="Arial" w:hAnsi="Arial" w:cs="Arial"/>
          <w:color w:val="4472C4" w:themeColor="accent1"/>
          <w:sz w:val="24"/>
          <w:szCs w:val="24"/>
        </w:rPr>
        <w:t>)</w:t>
      </w:r>
    </w:p>
    <w:p w14:paraId="7C38D6CB" w14:textId="2AA1A89A" w:rsidR="00FA02F4" w:rsidRPr="00D5533C" w:rsidRDefault="00B40632" w:rsidP="00FA02F4">
      <w:pPr>
        <w:pStyle w:val="NoSpacing"/>
        <w:rPr>
          <w:rStyle w:val="text"/>
          <w:rFonts w:ascii="Arial" w:hAnsi="Arial" w:cs="Arial"/>
          <w:i/>
          <w:iCs/>
          <w:color w:val="000000"/>
          <w:sz w:val="24"/>
          <w:szCs w:val="24"/>
        </w:rPr>
      </w:pPr>
      <w:r w:rsidRPr="00D5533C">
        <w:rPr>
          <w:rStyle w:val="text"/>
          <w:rFonts w:ascii="Arial" w:hAnsi="Arial" w:cs="Arial"/>
          <w:b/>
          <w:bCs/>
          <w:i/>
          <w:iCs/>
          <w:color w:val="000000"/>
          <w:sz w:val="24"/>
          <w:szCs w:val="24"/>
          <w:vertAlign w:val="superscript"/>
        </w:rPr>
        <w:t>1</w:t>
      </w:r>
      <w:r w:rsidRPr="00D5533C">
        <w:rPr>
          <w:rStyle w:val="text"/>
          <w:rFonts w:ascii="Arial" w:hAnsi="Arial" w:cs="Arial"/>
          <w:i/>
          <w:iCs/>
          <w:color w:val="000000"/>
          <w:sz w:val="24"/>
          <w:szCs w:val="24"/>
        </w:rPr>
        <w:t>This is what happened during the time of Xerxes,</w:t>
      </w:r>
      <w:r w:rsidRPr="00D5533C">
        <w:rPr>
          <w:rStyle w:val="text"/>
          <w:rFonts w:ascii="Arial" w:hAnsi="Arial" w:cs="Arial"/>
          <w:i/>
          <w:iCs/>
          <w:color w:val="000000"/>
          <w:sz w:val="24"/>
          <w:szCs w:val="24"/>
          <w:vertAlign w:val="superscript"/>
        </w:rPr>
        <w:t>[</w:t>
      </w:r>
      <w:hyperlink r:id="rId6" w:anchor="fen-NIV-12704a" w:tooltip="See footnote a" w:history="1">
        <w:r w:rsidRPr="00D5533C">
          <w:rPr>
            <w:rStyle w:val="Hyperlink"/>
            <w:rFonts w:ascii="Arial" w:hAnsi="Arial" w:cs="Arial"/>
            <w:i/>
            <w:iCs/>
            <w:color w:val="4A4A4A"/>
            <w:sz w:val="24"/>
            <w:szCs w:val="24"/>
            <w:vertAlign w:val="superscript"/>
          </w:rPr>
          <w:t>a</w:t>
        </w:r>
      </w:hyperlink>
      <w:r w:rsidRPr="00D5533C">
        <w:rPr>
          <w:rStyle w:val="text"/>
          <w:rFonts w:ascii="Arial" w:hAnsi="Arial" w:cs="Arial"/>
          <w:i/>
          <w:iCs/>
          <w:color w:val="000000"/>
          <w:sz w:val="24"/>
          <w:szCs w:val="24"/>
          <w:vertAlign w:val="superscript"/>
        </w:rPr>
        <w:t>]</w:t>
      </w:r>
      <w:r w:rsidRPr="00D5533C">
        <w:rPr>
          <w:rStyle w:val="text"/>
          <w:rFonts w:ascii="Arial" w:hAnsi="Arial" w:cs="Arial"/>
          <w:i/>
          <w:iCs/>
          <w:color w:val="000000"/>
          <w:sz w:val="24"/>
          <w:szCs w:val="24"/>
        </w:rPr>
        <w:t> the Xerxes who ruled over 127 provinces stretching from India to Cush</w:t>
      </w:r>
      <w:r w:rsidRPr="00D5533C">
        <w:rPr>
          <w:rStyle w:val="text"/>
          <w:rFonts w:ascii="Arial" w:hAnsi="Arial" w:cs="Arial"/>
          <w:i/>
          <w:iCs/>
          <w:color w:val="000000"/>
          <w:sz w:val="24"/>
          <w:szCs w:val="24"/>
          <w:vertAlign w:val="superscript"/>
        </w:rPr>
        <w:t>[</w:t>
      </w:r>
      <w:hyperlink r:id="rId7" w:anchor="fen-NIV-12704b" w:tooltip="See footnote b" w:history="1">
        <w:r w:rsidRPr="00D5533C">
          <w:rPr>
            <w:rStyle w:val="Hyperlink"/>
            <w:rFonts w:ascii="Arial" w:hAnsi="Arial" w:cs="Arial"/>
            <w:i/>
            <w:iCs/>
            <w:color w:val="4A4A4A"/>
            <w:sz w:val="24"/>
            <w:szCs w:val="24"/>
            <w:vertAlign w:val="superscript"/>
          </w:rPr>
          <w:t>b</w:t>
        </w:r>
      </w:hyperlink>
      <w:r w:rsidRPr="00D5533C">
        <w:rPr>
          <w:rStyle w:val="text"/>
          <w:rFonts w:ascii="Arial" w:hAnsi="Arial" w:cs="Arial"/>
          <w:i/>
          <w:iCs/>
          <w:color w:val="000000"/>
          <w:sz w:val="24"/>
          <w:szCs w:val="24"/>
          <w:vertAlign w:val="superscript"/>
        </w:rPr>
        <w:t>]</w:t>
      </w:r>
      <w:r w:rsidRPr="00D5533C">
        <w:rPr>
          <w:rStyle w:val="text"/>
          <w:rFonts w:ascii="Arial" w:hAnsi="Arial" w:cs="Arial"/>
          <w:i/>
          <w:iCs/>
          <w:color w:val="000000"/>
          <w:sz w:val="24"/>
          <w:szCs w:val="24"/>
        </w:rPr>
        <w:t>:</w:t>
      </w:r>
      <w:r w:rsidRPr="00D5533C">
        <w:rPr>
          <w:rFonts w:ascii="Arial" w:hAnsi="Arial" w:cs="Arial"/>
          <w:i/>
          <w:iCs/>
          <w:color w:val="000000"/>
          <w:sz w:val="24"/>
          <w:szCs w:val="24"/>
        </w:rPr>
        <w:t> </w:t>
      </w:r>
      <w:r w:rsidRPr="00D5533C">
        <w:rPr>
          <w:rStyle w:val="text"/>
          <w:rFonts w:ascii="Arial" w:hAnsi="Arial" w:cs="Arial"/>
          <w:b/>
          <w:bCs/>
          <w:i/>
          <w:iCs/>
          <w:color w:val="000000"/>
          <w:sz w:val="24"/>
          <w:szCs w:val="24"/>
          <w:vertAlign w:val="superscript"/>
        </w:rPr>
        <w:t>2 </w:t>
      </w:r>
      <w:r w:rsidRPr="00D5533C">
        <w:rPr>
          <w:rStyle w:val="text"/>
          <w:rFonts w:ascii="Arial" w:hAnsi="Arial" w:cs="Arial"/>
          <w:i/>
          <w:iCs/>
          <w:color w:val="000000"/>
          <w:sz w:val="24"/>
          <w:szCs w:val="24"/>
        </w:rPr>
        <w:t>At that time King Xerxes reigned from his royal throne in the citadel of Susa,</w:t>
      </w:r>
      <w:r w:rsidRPr="00D5533C">
        <w:rPr>
          <w:rFonts w:ascii="Arial" w:hAnsi="Arial" w:cs="Arial"/>
          <w:i/>
          <w:iCs/>
          <w:color w:val="000000"/>
          <w:sz w:val="24"/>
          <w:szCs w:val="24"/>
        </w:rPr>
        <w:t> </w:t>
      </w:r>
    </w:p>
    <w:p w14:paraId="47429573" w14:textId="77777777" w:rsidR="00C93CEC" w:rsidRPr="00D5533C" w:rsidRDefault="00C93CEC" w:rsidP="00D5533C">
      <w:pPr>
        <w:pStyle w:val="NoSpacing"/>
        <w:rPr>
          <w:rFonts w:ascii="Arial" w:hAnsi="Arial" w:cs="Arial"/>
          <w:sz w:val="24"/>
          <w:szCs w:val="24"/>
        </w:rPr>
      </w:pPr>
    </w:p>
    <w:p w14:paraId="06B5CFF8" w14:textId="77777777" w:rsidR="00EE1B3A" w:rsidRDefault="001D24F4" w:rsidP="00D5533C">
      <w:pPr>
        <w:pStyle w:val="NoSpacing"/>
        <w:rPr>
          <w:rFonts w:ascii="Arial" w:hAnsi="Arial" w:cs="Arial"/>
          <w:sz w:val="24"/>
          <w:szCs w:val="24"/>
        </w:rPr>
      </w:pPr>
      <w:r w:rsidRPr="00D5533C">
        <w:rPr>
          <w:rFonts w:ascii="Arial" w:hAnsi="Arial" w:cs="Arial"/>
          <w:sz w:val="24"/>
          <w:szCs w:val="24"/>
        </w:rPr>
        <w:t xml:space="preserve">Vs 1 </w:t>
      </w:r>
      <w:r w:rsidR="00EE1B3A">
        <w:rPr>
          <w:rFonts w:ascii="Arial" w:hAnsi="Arial" w:cs="Arial"/>
          <w:sz w:val="24"/>
          <w:szCs w:val="24"/>
        </w:rPr>
        <w:t xml:space="preserve">The phrase </w:t>
      </w:r>
      <w:r w:rsidR="00FB5936" w:rsidRPr="00D5533C">
        <w:rPr>
          <w:rFonts w:ascii="Arial" w:hAnsi="Arial" w:cs="Arial"/>
          <w:sz w:val="24"/>
          <w:szCs w:val="24"/>
        </w:rPr>
        <w:t>“</w:t>
      </w:r>
      <w:r w:rsidR="00FB5936" w:rsidRPr="00D5533C">
        <w:rPr>
          <w:rFonts w:ascii="Arial" w:hAnsi="Arial" w:cs="Arial"/>
          <w:i/>
          <w:iCs/>
          <w:sz w:val="24"/>
          <w:szCs w:val="24"/>
        </w:rPr>
        <w:t>This is what happened</w:t>
      </w:r>
      <w:r w:rsidR="00FB5936" w:rsidRPr="00D5533C">
        <w:rPr>
          <w:rFonts w:ascii="Arial" w:hAnsi="Arial" w:cs="Arial"/>
          <w:sz w:val="24"/>
          <w:szCs w:val="24"/>
        </w:rPr>
        <w:t xml:space="preserve">” </w:t>
      </w:r>
      <w:r w:rsidR="00CA4521">
        <w:rPr>
          <w:rFonts w:ascii="Arial" w:hAnsi="Arial" w:cs="Arial"/>
          <w:sz w:val="24"/>
          <w:szCs w:val="24"/>
        </w:rPr>
        <w:t xml:space="preserve">indicates that </w:t>
      </w:r>
      <w:r w:rsidR="00FB5936" w:rsidRPr="00D5533C">
        <w:rPr>
          <w:rFonts w:ascii="Arial" w:hAnsi="Arial" w:cs="Arial"/>
          <w:sz w:val="24"/>
          <w:szCs w:val="24"/>
        </w:rPr>
        <w:t xml:space="preserve">the author </w:t>
      </w:r>
      <w:r w:rsidR="00CA4521">
        <w:rPr>
          <w:rFonts w:ascii="Arial" w:hAnsi="Arial" w:cs="Arial"/>
          <w:sz w:val="24"/>
          <w:szCs w:val="24"/>
        </w:rPr>
        <w:t>wants</w:t>
      </w:r>
      <w:r w:rsidR="00FB5936" w:rsidRPr="00D5533C">
        <w:rPr>
          <w:rFonts w:ascii="Arial" w:hAnsi="Arial" w:cs="Arial"/>
          <w:sz w:val="24"/>
          <w:szCs w:val="24"/>
        </w:rPr>
        <w:t xml:space="preserve"> us to</w:t>
      </w:r>
      <w:r w:rsidR="00CA4521">
        <w:rPr>
          <w:rFonts w:ascii="Arial" w:hAnsi="Arial" w:cs="Arial"/>
          <w:sz w:val="24"/>
          <w:szCs w:val="24"/>
        </w:rPr>
        <w:t xml:space="preserve"> view</w:t>
      </w:r>
      <w:r w:rsidR="00FB5936" w:rsidRPr="00D5533C">
        <w:rPr>
          <w:rFonts w:ascii="Arial" w:hAnsi="Arial" w:cs="Arial"/>
          <w:sz w:val="24"/>
          <w:szCs w:val="24"/>
        </w:rPr>
        <w:t xml:space="preserve"> story </w:t>
      </w:r>
      <w:r w:rsidR="00CA4521">
        <w:rPr>
          <w:rFonts w:ascii="Arial" w:hAnsi="Arial" w:cs="Arial"/>
          <w:sz w:val="24"/>
          <w:szCs w:val="24"/>
        </w:rPr>
        <w:t>as a real</w:t>
      </w:r>
      <w:r w:rsidR="00FB5936" w:rsidRPr="00D5533C">
        <w:rPr>
          <w:rFonts w:ascii="Arial" w:hAnsi="Arial" w:cs="Arial"/>
          <w:sz w:val="24"/>
          <w:szCs w:val="24"/>
        </w:rPr>
        <w:t xml:space="preserve">. </w:t>
      </w:r>
      <w:r w:rsidRPr="00D5533C">
        <w:rPr>
          <w:rFonts w:ascii="Arial" w:hAnsi="Arial" w:cs="Arial"/>
          <w:sz w:val="24"/>
          <w:szCs w:val="24"/>
        </w:rPr>
        <w:t>It is a common Hebrew formula to begin historical books in the Bible</w:t>
      </w:r>
      <w:r w:rsidR="00CA4521">
        <w:rPr>
          <w:rFonts w:ascii="Arial" w:hAnsi="Arial" w:cs="Arial"/>
          <w:sz w:val="24"/>
          <w:szCs w:val="24"/>
        </w:rPr>
        <w:t xml:space="preserve">. </w:t>
      </w:r>
      <w:r w:rsidR="00C93CEC">
        <w:rPr>
          <w:rFonts w:ascii="Arial" w:hAnsi="Arial" w:cs="Arial"/>
          <w:sz w:val="24"/>
          <w:szCs w:val="24"/>
        </w:rPr>
        <w:t>The author</w:t>
      </w:r>
      <w:r w:rsidR="00445F13" w:rsidRPr="00D5533C">
        <w:rPr>
          <w:rFonts w:ascii="Arial" w:hAnsi="Arial" w:cs="Arial"/>
          <w:sz w:val="24"/>
          <w:szCs w:val="24"/>
        </w:rPr>
        <w:t xml:space="preserve"> </w:t>
      </w:r>
      <w:r w:rsidR="00CA4521">
        <w:rPr>
          <w:rFonts w:ascii="Arial" w:hAnsi="Arial" w:cs="Arial"/>
          <w:sz w:val="24"/>
          <w:szCs w:val="24"/>
        </w:rPr>
        <w:t xml:space="preserve">also </w:t>
      </w:r>
      <w:r w:rsidR="00910FC7">
        <w:rPr>
          <w:rFonts w:ascii="Arial" w:hAnsi="Arial" w:cs="Arial"/>
          <w:sz w:val="24"/>
          <w:szCs w:val="24"/>
        </w:rPr>
        <w:t xml:space="preserve">wants </w:t>
      </w:r>
      <w:r w:rsidR="00C1291C" w:rsidRPr="00D5533C">
        <w:rPr>
          <w:rFonts w:ascii="Arial" w:hAnsi="Arial" w:cs="Arial"/>
          <w:sz w:val="24"/>
          <w:szCs w:val="24"/>
        </w:rPr>
        <w:t xml:space="preserve">his readers </w:t>
      </w:r>
      <w:r w:rsidR="00CA4521">
        <w:rPr>
          <w:rFonts w:ascii="Arial" w:hAnsi="Arial" w:cs="Arial"/>
          <w:sz w:val="24"/>
          <w:szCs w:val="24"/>
        </w:rPr>
        <w:t xml:space="preserve">to </w:t>
      </w:r>
      <w:r w:rsidR="00C1291C" w:rsidRPr="00D5533C">
        <w:rPr>
          <w:rFonts w:ascii="Arial" w:hAnsi="Arial" w:cs="Arial"/>
          <w:sz w:val="24"/>
          <w:szCs w:val="24"/>
        </w:rPr>
        <w:t>know which King was ruling</w:t>
      </w:r>
      <w:r w:rsidR="00910FC7">
        <w:rPr>
          <w:rFonts w:ascii="Arial" w:hAnsi="Arial" w:cs="Arial"/>
          <w:sz w:val="24"/>
          <w:szCs w:val="24"/>
        </w:rPr>
        <w:t xml:space="preserve"> and may be mocking him </w:t>
      </w:r>
      <w:r w:rsidR="00CA4521">
        <w:rPr>
          <w:rFonts w:ascii="Arial" w:hAnsi="Arial" w:cs="Arial"/>
          <w:sz w:val="24"/>
          <w:szCs w:val="24"/>
        </w:rPr>
        <w:t>already</w:t>
      </w:r>
      <w:r w:rsidR="00C1291C" w:rsidRPr="00D5533C">
        <w:rPr>
          <w:rFonts w:ascii="Arial" w:hAnsi="Arial" w:cs="Arial"/>
          <w:sz w:val="24"/>
          <w:szCs w:val="24"/>
        </w:rPr>
        <w:t>.</w:t>
      </w:r>
      <w:r w:rsidR="00910FC7">
        <w:rPr>
          <w:rFonts w:ascii="Arial" w:hAnsi="Arial" w:cs="Arial"/>
          <w:sz w:val="24"/>
          <w:szCs w:val="24"/>
        </w:rPr>
        <w:t xml:space="preserve"> </w:t>
      </w:r>
    </w:p>
    <w:p w14:paraId="00793601" w14:textId="613CFAB9" w:rsidR="00EE1B3A" w:rsidRDefault="00EE1B3A" w:rsidP="00EE1B3A">
      <w:pPr>
        <w:pStyle w:val="NoSpacing"/>
        <w:rPr>
          <w:rFonts w:ascii="Arial" w:hAnsi="Arial" w:cs="Arial"/>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29)</w:t>
      </w:r>
      <w:r>
        <w:rPr>
          <w:rFonts w:ascii="Arial" w:hAnsi="Arial" w:cs="Arial"/>
          <w:color w:val="4472C4" w:themeColor="accent1"/>
          <w:sz w:val="24"/>
          <w:szCs w:val="24"/>
        </w:rPr>
        <w:t xml:space="preserve"> </w:t>
      </w:r>
      <w:r w:rsidRPr="00EE1B3A">
        <w:rPr>
          <w:rFonts w:ascii="Arial" w:hAnsi="Arial" w:cs="Arial"/>
          <w:sz w:val="24"/>
          <w:szCs w:val="24"/>
        </w:rPr>
        <w:t xml:space="preserve">This slide is of </w:t>
      </w:r>
      <w:r>
        <w:rPr>
          <w:rFonts w:ascii="Arial" w:hAnsi="Arial" w:cs="Arial"/>
          <w:sz w:val="24"/>
          <w:szCs w:val="24"/>
        </w:rPr>
        <w:t xml:space="preserve">King Xerxes as portrayed in the movie “300” reigning from his royal throne. </w:t>
      </w:r>
    </w:p>
    <w:p w14:paraId="625294FA" w14:textId="07F818AA" w:rsidR="006F1057" w:rsidRDefault="00910FC7" w:rsidP="00D5533C">
      <w:pPr>
        <w:pStyle w:val="NoSpacing"/>
        <w:rPr>
          <w:rFonts w:ascii="Arial" w:hAnsi="Arial" w:cs="Arial"/>
          <w:sz w:val="24"/>
          <w:szCs w:val="24"/>
        </w:rPr>
      </w:pPr>
      <w:r w:rsidRPr="00D5533C">
        <w:rPr>
          <w:rFonts w:ascii="Arial" w:hAnsi="Arial" w:cs="Arial"/>
          <w:sz w:val="24"/>
          <w:szCs w:val="24"/>
        </w:rPr>
        <w:t xml:space="preserve">NIV uses the Greek Xerxes while other translations the Hebrew transliteration of the Persian name, Ahasuerus (pronounced </w:t>
      </w:r>
      <w:proofErr w:type="spellStart"/>
      <w:r w:rsidRPr="00D5533C">
        <w:rPr>
          <w:rFonts w:ascii="Arial" w:hAnsi="Arial" w:cs="Arial"/>
          <w:sz w:val="24"/>
          <w:szCs w:val="24"/>
        </w:rPr>
        <w:t>Ahashwerosh</w:t>
      </w:r>
      <w:proofErr w:type="spellEnd"/>
      <w:r w:rsidRPr="00D5533C">
        <w:rPr>
          <w:rFonts w:ascii="Arial" w:hAnsi="Arial" w:cs="Arial"/>
          <w:sz w:val="24"/>
          <w:szCs w:val="24"/>
        </w:rPr>
        <w:t>).</w:t>
      </w:r>
      <w:r w:rsidR="00C1291C" w:rsidRPr="00D5533C">
        <w:rPr>
          <w:rFonts w:ascii="Arial" w:hAnsi="Arial" w:cs="Arial"/>
          <w:sz w:val="24"/>
          <w:szCs w:val="24"/>
        </w:rPr>
        <w:t xml:space="preserve"> </w:t>
      </w:r>
      <w:r>
        <w:rPr>
          <w:rFonts w:ascii="Arial" w:hAnsi="Arial" w:cs="Arial"/>
          <w:sz w:val="24"/>
          <w:szCs w:val="24"/>
        </w:rPr>
        <w:t xml:space="preserve">While the name has no meaning in Hebrew, when pronounced aloud it sounds something like “King Headache”. </w:t>
      </w:r>
      <w:r w:rsidR="00C1291C" w:rsidRPr="00D5533C">
        <w:rPr>
          <w:rFonts w:ascii="Arial" w:hAnsi="Arial" w:cs="Arial"/>
          <w:sz w:val="24"/>
          <w:szCs w:val="24"/>
        </w:rPr>
        <w:t xml:space="preserve">In describing the </w:t>
      </w:r>
      <w:r>
        <w:rPr>
          <w:rFonts w:ascii="Arial" w:hAnsi="Arial" w:cs="Arial"/>
          <w:sz w:val="24"/>
          <w:szCs w:val="24"/>
        </w:rPr>
        <w:t>provinces</w:t>
      </w:r>
      <w:r w:rsidR="00C1291C" w:rsidRPr="00D5533C">
        <w:rPr>
          <w:rFonts w:ascii="Arial" w:hAnsi="Arial" w:cs="Arial"/>
          <w:sz w:val="24"/>
          <w:szCs w:val="24"/>
        </w:rPr>
        <w:t xml:space="preserve"> larger number 127</w:t>
      </w:r>
      <w:r w:rsidR="00E70080" w:rsidRPr="00D5533C">
        <w:rPr>
          <w:rFonts w:ascii="Arial" w:hAnsi="Arial" w:cs="Arial"/>
          <w:sz w:val="24"/>
          <w:szCs w:val="24"/>
        </w:rPr>
        <w:t xml:space="preserve"> (</w:t>
      </w:r>
      <w:r>
        <w:rPr>
          <w:rFonts w:ascii="Arial" w:hAnsi="Arial" w:cs="Arial"/>
          <w:sz w:val="24"/>
          <w:szCs w:val="24"/>
        </w:rPr>
        <w:t>probably even higher than the actual number</w:t>
      </w:r>
      <w:r w:rsidR="00E70080" w:rsidRPr="00D5533C">
        <w:rPr>
          <w:rFonts w:ascii="Arial" w:hAnsi="Arial" w:cs="Arial"/>
          <w:sz w:val="24"/>
          <w:szCs w:val="24"/>
        </w:rPr>
        <w:t>)</w:t>
      </w:r>
      <w:r w:rsidR="00C1291C" w:rsidRPr="00D5533C">
        <w:rPr>
          <w:rFonts w:ascii="Arial" w:hAnsi="Arial" w:cs="Arial"/>
          <w:sz w:val="24"/>
          <w:szCs w:val="24"/>
        </w:rPr>
        <w:t xml:space="preserve"> </w:t>
      </w:r>
      <w:r w:rsidR="00E70080" w:rsidRPr="00D5533C">
        <w:rPr>
          <w:rFonts w:ascii="Arial" w:hAnsi="Arial" w:cs="Arial"/>
          <w:sz w:val="24"/>
          <w:szCs w:val="24"/>
        </w:rPr>
        <w:t xml:space="preserve">of </w:t>
      </w:r>
      <w:r w:rsidR="00C1291C" w:rsidRPr="00D5533C">
        <w:rPr>
          <w:rFonts w:ascii="Arial" w:hAnsi="Arial" w:cs="Arial"/>
          <w:sz w:val="24"/>
          <w:szCs w:val="24"/>
        </w:rPr>
        <w:t>provinces rather than</w:t>
      </w:r>
      <w:r>
        <w:rPr>
          <w:rFonts w:ascii="Arial" w:hAnsi="Arial" w:cs="Arial"/>
          <w:sz w:val="24"/>
          <w:szCs w:val="24"/>
        </w:rPr>
        <w:t xml:space="preserve"> the</w:t>
      </w:r>
      <w:r w:rsidR="00C1291C" w:rsidRPr="00D5533C">
        <w:rPr>
          <w:rFonts w:ascii="Arial" w:hAnsi="Arial" w:cs="Arial"/>
          <w:sz w:val="24"/>
          <w:szCs w:val="24"/>
        </w:rPr>
        <w:t xml:space="preserve"> </w:t>
      </w:r>
      <w:r>
        <w:rPr>
          <w:rFonts w:ascii="Arial" w:hAnsi="Arial" w:cs="Arial"/>
          <w:sz w:val="24"/>
          <w:szCs w:val="24"/>
        </w:rPr>
        <w:t xml:space="preserve">20 </w:t>
      </w:r>
      <w:r w:rsidR="00C1291C" w:rsidRPr="00D5533C">
        <w:rPr>
          <w:rFonts w:ascii="Arial" w:hAnsi="Arial" w:cs="Arial"/>
          <w:sz w:val="24"/>
          <w:szCs w:val="24"/>
        </w:rPr>
        <w:t>larger satrapies</w:t>
      </w:r>
      <w:r w:rsidR="00CA4521">
        <w:rPr>
          <w:rFonts w:ascii="Arial" w:hAnsi="Arial" w:cs="Arial"/>
          <w:sz w:val="24"/>
          <w:szCs w:val="24"/>
        </w:rPr>
        <w:t xml:space="preserve"> seems a purposeful exaggeration. </w:t>
      </w:r>
    </w:p>
    <w:p w14:paraId="198BA0EE" w14:textId="77777777" w:rsidR="00507BC6" w:rsidRPr="00FA02F4" w:rsidRDefault="00507BC6" w:rsidP="00D5533C">
      <w:pPr>
        <w:pStyle w:val="NoSpacing"/>
        <w:rPr>
          <w:rFonts w:ascii="Arial" w:hAnsi="Arial" w:cs="Arial"/>
          <w:sz w:val="24"/>
          <w:szCs w:val="24"/>
        </w:rPr>
      </w:pPr>
    </w:p>
    <w:p w14:paraId="78641223" w14:textId="77777777" w:rsidR="00FA02F4" w:rsidRDefault="003D6DF4" w:rsidP="00D5533C">
      <w:pPr>
        <w:pStyle w:val="NoSpacing"/>
        <w:rPr>
          <w:rFonts w:ascii="Arial" w:hAnsi="Arial" w:cs="Arial"/>
          <w:sz w:val="24"/>
          <w:szCs w:val="24"/>
        </w:rPr>
      </w:pPr>
      <w:r w:rsidRPr="00D5533C">
        <w:rPr>
          <w:rFonts w:ascii="Arial" w:hAnsi="Arial" w:cs="Arial"/>
          <w:sz w:val="24"/>
          <w:szCs w:val="24"/>
        </w:rPr>
        <w:t>Vs 2 The king reigned from his royal throne (</w:t>
      </w:r>
      <w:r w:rsidR="00910FC7">
        <w:rPr>
          <w:rFonts w:ascii="Arial" w:hAnsi="Arial" w:cs="Arial"/>
          <w:sz w:val="24"/>
          <w:szCs w:val="24"/>
        </w:rPr>
        <w:t>perhaps as opposed to being out conquering</w:t>
      </w:r>
      <w:r w:rsidRPr="00D5533C">
        <w:rPr>
          <w:rFonts w:ascii="Arial" w:hAnsi="Arial" w:cs="Arial"/>
          <w:sz w:val="24"/>
          <w:szCs w:val="24"/>
        </w:rPr>
        <w:t xml:space="preserve">) in the citadel of Susa – the fortified part of the city enclosing the palace and </w:t>
      </w:r>
      <w:r w:rsidR="00910FC7">
        <w:rPr>
          <w:rFonts w:ascii="Arial" w:hAnsi="Arial" w:cs="Arial"/>
          <w:sz w:val="24"/>
          <w:szCs w:val="24"/>
        </w:rPr>
        <w:t>its surrounds with those</w:t>
      </w:r>
      <w:r w:rsidRPr="00D5533C">
        <w:rPr>
          <w:rFonts w:ascii="Arial" w:hAnsi="Arial" w:cs="Arial"/>
          <w:sz w:val="24"/>
          <w:szCs w:val="24"/>
        </w:rPr>
        <w:t xml:space="preserve"> serving in the palace. The picture here is of the king</w:t>
      </w:r>
      <w:r w:rsidR="00CA4521">
        <w:rPr>
          <w:rFonts w:ascii="Arial" w:hAnsi="Arial" w:cs="Arial"/>
          <w:sz w:val="24"/>
          <w:szCs w:val="24"/>
        </w:rPr>
        <w:t xml:space="preserve"> reigning happily in</w:t>
      </w:r>
      <w:r w:rsidRPr="00D5533C">
        <w:rPr>
          <w:rFonts w:ascii="Arial" w:hAnsi="Arial" w:cs="Arial"/>
          <w:sz w:val="24"/>
          <w:szCs w:val="24"/>
        </w:rPr>
        <w:t xml:space="preserve"> physical comfort and security</w:t>
      </w:r>
      <w:r w:rsidR="00CA4521">
        <w:rPr>
          <w:rFonts w:ascii="Arial" w:hAnsi="Arial" w:cs="Arial"/>
          <w:sz w:val="24"/>
          <w:szCs w:val="24"/>
        </w:rPr>
        <w:t xml:space="preserve">. </w:t>
      </w:r>
    </w:p>
    <w:p w14:paraId="09933D93" w14:textId="390D9002" w:rsidR="00507BC6" w:rsidRPr="00507BC6" w:rsidRDefault="003D6DF4" w:rsidP="00507BC6">
      <w:pPr>
        <w:pStyle w:val="NoSpacing"/>
        <w:rPr>
          <w:rFonts w:ascii="Arial" w:hAnsi="Arial" w:cs="Arial"/>
          <w:color w:val="4472C4" w:themeColor="accent1"/>
          <w:sz w:val="24"/>
          <w:szCs w:val="24"/>
        </w:rPr>
      </w:pPr>
      <w:r w:rsidRPr="00D5533C">
        <w:rPr>
          <w:rFonts w:ascii="Arial" w:hAnsi="Arial" w:cs="Arial"/>
          <w:sz w:val="24"/>
          <w:szCs w:val="24"/>
        </w:rPr>
        <w:t xml:space="preserve"> </w:t>
      </w:r>
      <w:r w:rsidR="00507BC6" w:rsidRPr="00507BC6">
        <w:rPr>
          <w:rFonts w:ascii="Arial" w:hAnsi="Arial" w:cs="Arial"/>
          <w:color w:val="4472C4" w:themeColor="accent1"/>
          <w:sz w:val="24"/>
          <w:szCs w:val="24"/>
        </w:rPr>
        <w:t>(</w:t>
      </w:r>
      <w:proofErr w:type="gramStart"/>
      <w:r w:rsidR="00507BC6" w:rsidRPr="00507BC6">
        <w:rPr>
          <w:rFonts w:ascii="Arial" w:hAnsi="Arial" w:cs="Arial"/>
          <w:color w:val="4472C4" w:themeColor="accent1"/>
          <w:sz w:val="24"/>
          <w:szCs w:val="24"/>
        </w:rPr>
        <w:t>slide</w:t>
      </w:r>
      <w:proofErr w:type="gramEnd"/>
      <w:r w:rsidR="00507BC6" w:rsidRPr="00507BC6">
        <w:rPr>
          <w:rFonts w:ascii="Arial" w:hAnsi="Arial" w:cs="Arial"/>
          <w:color w:val="4472C4" w:themeColor="accent1"/>
          <w:sz w:val="24"/>
          <w:szCs w:val="24"/>
        </w:rPr>
        <w:t xml:space="preserve"> </w:t>
      </w:r>
      <w:r w:rsidR="00EE1B3A">
        <w:rPr>
          <w:rFonts w:ascii="Arial" w:hAnsi="Arial" w:cs="Arial"/>
          <w:color w:val="4472C4" w:themeColor="accent1"/>
          <w:sz w:val="24"/>
          <w:szCs w:val="24"/>
        </w:rPr>
        <w:t>30</w:t>
      </w:r>
      <w:r w:rsidR="00507BC6" w:rsidRPr="00507BC6">
        <w:rPr>
          <w:rFonts w:ascii="Arial" w:hAnsi="Arial" w:cs="Arial"/>
          <w:color w:val="4472C4" w:themeColor="accent1"/>
          <w:sz w:val="24"/>
          <w:szCs w:val="24"/>
        </w:rPr>
        <w:t>)</w:t>
      </w:r>
    </w:p>
    <w:p w14:paraId="03F47456" w14:textId="70ADF76F" w:rsidR="003D6DF4" w:rsidRDefault="003D6DF4" w:rsidP="00D5533C">
      <w:pPr>
        <w:pStyle w:val="NoSpacing"/>
        <w:rPr>
          <w:rFonts w:ascii="Arial" w:hAnsi="Arial" w:cs="Arial"/>
          <w:sz w:val="24"/>
          <w:szCs w:val="24"/>
        </w:rPr>
      </w:pPr>
    </w:p>
    <w:p w14:paraId="6D2C6242" w14:textId="77777777" w:rsidR="00FA02F4" w:rsidRDefault="00FA02F4" w:rsidP="00FA02F4">
      <w:pPr>
        <w:pStyle w:val="NoSpacing"/>
        <w:rPr>
          <w:rStyle w:val="text"/>
          <w:rFonts w:ascii="Arial" w:hAnsi="Arial" w:cs="Arial"/>
          <w:i/>
          <w:iCs/>
          <w:color w:val="000000"/>
          <w:sz w:val="24"/>
          <w:szCs w:val="24"/>
        </w:rPr>
      </w:pPr>
      <w:r w:rsidRPr="00D5533C">
        <w:rPr>
          <w:rStyle w:val="text"/>
          <w:rFonts w:ascii="Arial" w:hAnsi="Arial" w:cs="Arial"/>
          <w:b/>
          <w:bCs/>
          <w:i/>
          <w:iCs/>
          <w:color w:val="000000"/>
          <w:sz w:val="24"/>
          <w:szCs w:val="24"/>
          <w:vertAlign w:val="superscript"/>
        </w:rPr>
        <w:t>3 </w:t>
      </w:r>
      <w:r w:rsidRPr="00D5533C">
        <w:rPr>
          <w:rStyle w:val="text"/>
          <w:rFonts w:ascii="Arial" w:hAnsi="Arial" w:cs="Arial"/>
          <w:i/>
          <w:iCs/>
          <w:color w:val="000000"/>
          <w:sz w:val="24"/>
          <w:szCs w:val="24"/>
        </w:rPr>
        <w:t>and in the third year of his reign he gave a banquet for all his nobles and officials. The military leaders of Persia and Media, the princes, and the nobles of the provinces were present.</w:t>
      </w:r>
    </w:p>
    <w:p w14:paraId="18FAEB95" w14:textId="5AC2617B" w:rsidR="00FA02F4" w:rsidRPr="00D5533C" w:rsidRDefault="00FA02F4" w:rsidP="00FA02F4">
      <w:pPr>
        <w:pStyle w:val="NoSpacing"/>
        <w:rPr>
          <w:rFonts w:ascii="Arial" w:hAnsi="Arial" w:cs="Arial"/>
          <w:sz w:val="24"/>
          <w:szCs w:val="24"/>
        </w:rPr>
      </w:pPr>
      <w:r w:rsidRPr="00D5533C">
        <w:rPr>
          <w:rStyle w:val="text"/>
          <w:rFonts w:ascii="Arial" w:hAnsi="Arial" w:cs="Arial"/>
          <w:b/>
          <w:bCs/>
          <w:i/>
          <w:iCs/>
          <w:color w:val="000000"/>
          <w:sz w:val="24"/>
          <w:szCs w:val="24"/>
          <w:vertAlign w:val="superscript"/>
        </w:rPr>
        <w:t>4 </w:t>
      </w:r>
      <w:r w:rsidRPr="00D5533C">
        <w:rPr>
          <w:rStyle w:val="text"/>
          <w:rFonts w:ascii="Arial" w:hAnsi="Arial" w:cs="Arial"/>
          <w:i/>
          <w:iCs/>
          <w:color w:val="000000"/>
          <w:sz w:val="24"/>
          <w:szCs w:val="24"/>
        </w:rPr>
        <w:t>For a full 180 days he displayed the vast wealth of his kingdom and the splendor and glory of his majesty.</w:t>
      </w:r>
      <w:r w:rsidRPr="00D5533C">
        <w:rPr>
          <w:rFonts w:ascii="Arial" w:hAnsi="Arial" w:cs="Arial"/>
          <w:i/>
          <w:iCs/>
          <w:color w:val="000000"/>
          <w:sz w:val="24"/>
          <w:szCs w:val="24"/>
        </w:rPr>
        <w:t> </w:t>
      </w:r>
    </w:p>
    <w:p w14:paraId="2C783B35" w14:textId="61278B83" w:rsidR="00F44255" w:rsidRDefault="00CA4521" w:rsidP="00D5533C">
      <w:pPr>
        <w:pStyle w:val="NoSpacing"/>
        <w:rPr>
          <w:rFonts w:ascii="Arial" w:hAnsi="Arial" w:cs="Arial"/>
          <w:sz w:val="24"/>
          <w:szCs w:val="24"/>
        </w:rPr>
      </w:pPr>
      <w:r>
        <w:rPr>
          <w:rFonts w:ascii="Arial" w:hAnsi="Arial" w:cs="Arial"/>
          <w:sz w:val="24"/>
          <w:szCs w:val="24"/>
        </w:rPr>
        <w:t xml:space="preserve">The king decides to throw a huge banquet seemingly to display </w:t>
      </w:r>
      <w:r w:rsidR="00507BC6">
        <w:rPr>
          <w:rFonts w:ascii="Arial" w:hAnsi="Arial" w:cs="Arial"/>
          <w:sz w:val="24"/>
          <w:szCs w:val="24"/>
        </w:rPr>
        <w:t xml:space="preserve">vast wealth, splendor and glory of his majesty (these phrases seem repetitious, using different words that mean the same – again, over the top). This party was </w:t>
      </w:r>
      <w:r>
        <w:rPr>
          <w:rFonts w:ascii="Arial" w:hAnsi="Arial" w:cs="Arial"/>
          <w:sz w:val="24"/>
          <w:szCs w:val="24"/>
        </w:rPr>
        <w:t xml:space="preserve">for the great and mighty men of the Empire, </w:t>
      </w:r>
      <w:r w:rsidR="00507BC6">
        <w:rPr>
          <w:rFonts w:ascii="Arial" w:hAnsi="Arial" w:cs="Arial"/>
          <w:sz w:val="24"/>
          <w:szCs w:val="24"/>
        </w:rPr>
        <w:t xml:space="preserve">to impress them with his power and wealth, </w:t>
      </w:r>
      <w:r>
        <w:rPr>
          <w:rFonts w:ascii="Arial" w:hAnsi="Arial" w:cs="Arial"/>
          <w:sz w:val="24"/>
          <w:szCs w:val="24"/>
        </w:rPr>
        <w:t xml:space="preserve">garnering their support, </w:t>
      </w:r>
      <w:r w:rsidR="00507BC6">
        <w:rPr>
          <w:rFonts w:ascii="Arial" w:hAnsi="Arial" w:cs="Arial"/>
          <w:sz w:val="24"/>
          <w:szCs w:val="24"/>
        </w:rPr>
        <w:t xml:space="preserve">quell any opposition, gain their </w:t>
      </w:r>
      <w:r>
        <w:rPr>
          <w:rFonts w:ascii="Arial" w:hAnsi="Arial" w:cs="Arial"/>
          <w:sz w:val="24"/>
          <w:szCs w:val="24"/>
        </w:rPr>
        <w:t xml:space="preserve">confidence and loyalty before the next war campaign. </w:t>
      </w:r>
      <w:r w:rsidR="00F44255" w:rsidRPr="00D5533C">
        <w:rPr>
          <w:rFonts w:ascii="Arial" w:hAnsi="Arial" w:cs="Arial"/>
          <w:sz w:val="24"/>
          <w:szCs w:val="24"/>
        </w:rPr>
        <w:t>Th</w:t>
      </w:r>
      <w:r w:rsidR="005B3A2F">
        <w:rPr>
          <w:rFonts w:ascii="Arial" w:hAnsi="Arial" w:cs="Arial"/>
          <w:sz w:val="24"/>
          <w:szCs w:val="24"/>
        </w:rPr>
        <w:t>e description of the banquet is grandiose</w:t>
      </w:r>
      <w:r w:rsidR="003D6DF4" w:rsidRPr="00D5533C">
        <w:rPr>
          <w:rFonts w:ascii="Arial" w:hAnsi="Arial" w:cs="Arial"/>
          <w:sz w:val="24"/>
          <w:szCs w:val="24"/>
        </w:rPr>
        <w:t xml:space="preserve"> in terms of guests and duration. It</w:t>
      </w:r>
      <w:r w:rsidR="00F44255" w:rsidRPr="00D5533C">
        <w:rPr>
          <w:rFonts w:ascii="Arial" w:hAnsi="Arial" w:cs="Arial"/>
          <w:sz w:val="24"/>
          <w:szCs w:val="24"/>
        </w:rPr>
        <w:t xml:space="preserve"> lasted for 6 months! </w:t>
      </w:r>
      <w:r w:rsidR="005B3A2F">
        <w:rPr>
          <w:rFonts w:ascii="Arial" w:hAnsi="Arial" w:cs="Arial"/>
          <w:sz w:val="24"/>
          <w:szCs w:val="24"/>
        </w:rPr>
        <w:t xml:space="preserve">It seems unlikely </w:t>
      </w:r>
      <w:r w:rsidR="00F44255" w:rsidRPr="00D5533C">
        <w:rPr>
          <w:rFonts w:ascii="Arial" w:hAnsi="Arial" w:cs="Arial"/>
          <w:sz w:val="24"/>
          <w:szCs w:val="24"/>
        </w:rPr>
        <w:t xml:space="preserve">that </w:t>
      </w:r>
      <w:r w:rsidR="005B3A2F">
        <w:rPr>
          <w:rFonts w:ascii="Arial" w:hAnsi="Arial" w:cs="Arial"/>
          <w:sz w:val="24"/>
          <w:szCs w:val="24"/>
        </w:rPr>
        <w:t>all these leaders</w:t>
      </w:r>
      <w:r w:rsidR="00F44255" w:rsidRPr="00D5533C">
        <w:rPr>
          <w:rFonts w:ascii="Arial" w:hAnsi="Arial" w:cs="Arial"/>
          <w:sz w:val="24"/>
          <w:szCs w:val="24"/>
        </w:rPr>
        <w:t xml:space="preserve"> could have taken 6 months off</w:t>
      </w:r>
      <w:r w:rsidR="005B3A2F">
        <w:rPr>
          <w:rFonts w:ascii="Arial" w:hAnsi="Arial" w:cs="Arial"/>
          <w:sz w:val="24"/>
          <w:szCs w:val="24"/>
        </w:rPr>
        <w:t xml:space="preserve"> and so may be</w:t>
      </w:r>
      <w:r w:rsidR="00F44255" w:rsidRPr="00D5533C">
        <w:rPr>
          <w:rFonts w:ascii="Arial" w:hAnsi="Arial" w:cs="Arial"/>
          <w:sz w:val="24"/>
          <w:szCs w:val="24"/>
        </w:rPr>
        <w:t xml:space="preserve"> hyperbole. </w:t>
      </w:r>
      <w:r w:rsidR="005B3A2F">
        <w:rPr>
          <w:rFonts w:ascii="Arial" w:hAnsi="Arial" w:cs="Arial"/>
          <w:sz w:val="24"/>
          <w:szCs w:val="24"/>
        </w:rPr>
        <w:t xml:space="preserve">Or </w:t>
      </w:r>
      <w:r w:rsidR="00F44255" w:rsidRPr="00D5533C">
        <w:rPr>
          <w:rFonts w:ascii="Arial" w:hAnsi="Arial" w:cs="Arial"/>
          <w:sz w:val="24"/>
          <w:szCs w:val="24"/>
        </w:rPr>
        <w:t xml:space="preserve">there may have been a rotating guest attendance. </w:t>
      </w:r>
      <w:r w:rsidR="00EC64B4" w:rsidRPr="00D5533C">
        <w:rPr>
          <w:rFonts w:ascii="Arial" w:hAnsi="Arial" w:cs="Arial"/>
          <w:sz w:val="24"/>
          <w:szCs w:val="24"/>
        </w:rPr>
        <w:t xml:space="preserve">Either way it’s quite over the top. </w:t>
      </w:r>
    </w:p>
    <w:p w14:paraId="06A2B25F" w14:textId="66F26422" w:rsidR="00FA02F4" w:rsidRPr="00EE1B3A" w:rsidRDefault="00EE1B3A"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31)</w:t>
      </w:r>
    </w:p>
    <w:p w14:paraId="2710F6DE" w14:textId="5CFA3EA8" w:rsidR="00FA02F4" w:rsidRDefault="00FA02F4" w:rsidP="00FA02F4">
      <w:pPr>
        <w:pStyle w:val="NoSpacing"/>
        <w:rPr>
          <w:rStyle w:val="text"/>
          <w:rFonts w:ascii="Arial" w:hAnsi="Arial" w:cs="Arial"/>
          <w:i/>
          <w:iCs/>
          <w:color w:val="000000"/>
          <w:sz w:val="24"/>
          <w:szCs w:val="24"/>
        </w:rPr>
      </w:pPr>
      <w:r w:rsidRPr="00D5533C">
        <w:rPr>
          <w:rStyle w:val="text"/>
          <w:rFonts w:ascii="Arial" w:hAnsi="Arial" w:cs="Arial"/>
          <w:b/>
          <w:bCs/>
          <w:i/>
          <w:iCs/>
          <w:color w:val="000000"/>
          <w:sz w:val="24"/>
          <w:szCs w:val="24"/>
          <w:vertAlign w:val="superscript"/>
        </w:rPr>
        <w:t>5 </w:t>
      </w:r>
      <w:r w:rsidRPr="00D5533C">
        <w:rPr>
          <w:rStyle w:val="text"/>
          <w:rFonts w:ascii="Arial" w:hAnsi="Arial" w:cs="Arial"/>
          <w:i/>
          <w:iCs/>
          <w:color w:val="000000"/>
          <w:sz w:val="24"/>
          <w:szCs w:val="24"/>
        </w:rPr>
        <w:t>When these days were over, the king gave a banquet, lasting seven days, in the enclosed garden of the king’s palace, for all the people from the least to the greatest who were in the citadel of Susa</w:t>
      </w:r>
    </w:p>
    <w:p w14:paraId="07428B13" w14:textId="19BA681C" w:rsidR="00507BC6" w:rsidRPr="00507BC6" w:rsidRDefault="00507BC6" w:rsidP="00FA02F4">
      <w:pPr>
        <w:pStyle w:val="NoSpacing"/>
        <w:rPr>
          <w:rStyle w:val="text"/>
          <w:rFonts w:ascii="Arial" w:hAnsi="Arial" w:cs="Arial"/>
          <w:color w:val="4472C4" w:themeColor="accent1"/>
          <w:sz w:val="24"/>
          <w:szCs w:val="24"/>
        </w:rPr>
      </w:pPr>
    </w:p>
    <w:p w14:paraId="34E74835" w14:textId="77777777" w:rsidR="00FA02F4" w:rsidRDefault="00FA02F4" w:rsidP="00FA02F4">
      <w:pPr>
        <w:pStyle w:val="NoSpacing"/>
        <w:rPr>
          <w:rStyle w:val="text"/>
          <w:rFonts w:ascii="Arial" w:hAnsi="Arial" w:cs="Arial"/>
          <w:i/>
          <w:iCs/>
          <w:color w:val="000000"/>
          <w:sz w:val="24"/>
          <w:szCs w:val="24"/>
        </w:rPr>
      </w:pPr>
      <w:r w:rsidRPr="00D5533C">
        <w:rPr>
          <w:rStyle w:val="text"/>
          <w:rFonts w:ascii="Arial" w:hAnsi="Arial" w:cs="Arial"/>
          <w:i/>
          <w:iCs/>
          <w:color w:val="000000"/>
          <w:sz w:val="24"/>
          <w:szCs w:val="24"/>
        </w:rPr>
        <w:t>.</w:t>
      </w:r>
      <w:r w:rsidRPr="00D5533C">
        <w:rPr>
          <w:rFonts w:ascii="Arial" w:hAnsi="Arial" w:cs="Arial"/>
          <w:i/>
          <w:iCs/>
          <w:color w:val="000000"/>
          <w:sz w:val="24"/>
          <w:szCs w:val="24"/>
        </w:rPr>
        <w:t> </w:t>
      </w:r>
      <w:r w:rsidRPr="00D5533C">
        <w:rPr>
          <w:rStyle w:val="text"/>
          <w:rFonts w:ascii="Arial" w:hAnsi="Arial" w:cs="Arial"/>
          <w:b/>
          <w:bCs/>
          <w:i/>
          <w:iCs/>
          <w:color w:val="000000"/>
          <w:sz w:val="24"/>
          <w:szCs w:val="24"/>
          <w:vertAlign w:val="superscript"/>
        </w:rPr>
        <w:t>6 </w:t>
      </w:r>
      <w:r w:rsidRPr="00D5533C">
        <w:rPr>
          <w:rStyle w:val="text"/>
          <w:rFonts w:ascii="Arial" w:hAnsi="Arial" w:cs="Arial"/>
          <w:i/>
          <w:iCs/>
          <w:color w:val="000000"/>
          <w:sz w:val="24"/>
          <w:szCs w:val="24"/>
        </w:rPr>
        <w:t>The garden had hangings of white and blue linen, fastened with cords of white linen and purple material to silver rings on marble pillars. There were couches of gold and silver on a mosaic pavement of porphyry, marble, mother-of-pearl and other costly stones.</w:t>
      </w:r>
      <w:r w:rsidRPr="00D5533C">
        <w:rPr>
          <w:rFonts w:ascii="Arial" w:hAnsi="Arial" w:cs="Arial"/>
          <w:i/>
          <w:iCs/>
          <w:color w:val="000000"/>
          <w:sz w:val="24"/>
          <w:szCs w:val="24"/>
        </w:rPr>
        <w:t> </w:t>
      </w:r>
      <w:r w:rsidRPr="00D5533C">
        <w:rPr>
          <w:rStyle w:val="text"/>
          <w:rFonts w:ascii="Arial" w:hAnsi="Arial" w:cs="Arial"/>
          <w:b/>
          <w:bCs/>
          <w:i/>
          <w:iCs/>
          <w:color w:val="000000"/>
          <w:sz w:val="24"/>
          <w:szCs w:val="24"/>
          <w:vertAlign w:val="superscript"/>
        </w:rPr>
        <w:t>7 </w:t>
      </w:r>
      <w:r w:rsidRPr="00D5533C">
        <w:rPr>
          <w:rStyle w:val="text"/>
          <w:rFonts w:ascii="Arial" w:hAnsi="Arial" w:cs="Arial"/>
          <w:i/>
          <w:iCs/>
          <w:color w:val="000000"/>
          <w:sz w:val="24"/>
          <w:szCs w:val="24"/>
        </w:rPr>
        <w:t>Wine was served in goblets of gold, each one different from the other, and the royal wine was abundant, in keeping with the king’s liberality.</w:t>
      </w:r>
      <w:r w:rsidRPr="00D5533C">
        <w:rPr>
          <w:rFonts w:ascii="Arial" w:hAnsi="Arial" w:cs="Arial"/>
          <w:i/>
          <w:iCs/>
          <w:color w:val="000000"/>
          <w:sz w:val="24"/>
          <w:szCs w:val="24"/>
        </w:rPr>
        <w:t> </w:t>
      </w:r>
      <w:r w:rsidRPr="00D5533C">
        <w:rPr>
          <w:rStyle w:val="text"/>
          <w:rFonts w:ascii="Arial" w:hAnsi="Arial" w:cs="Arial"/>
          <w:b/>
          <w:bCs/>
          <w:i/>
          <w:iCs/>
          <w:color w:val="000000"/>
          <w:sz w:val="24"/>
          <w:szCs w:val="24"/>
          <w:vertAlign w:val="superscript"/>
        </w:rPr>
        <w:t>8 </w:t>
      </w:r>
      <w:r w:rsidRPr="00D5533C">
        <w:rPr>
          <w:rStyle w:val="text"/>
          <w:rFonts w:ascii="Arial" w:hAnsi="Arial" w:cs="Arial"/>
          <w:i/>
          <w:iCs/>
          <w:color w:val="000000"/>
          <w:sz w:val="24"/>
          <w:szCs w:val="24"/>
        </w:rPr>
        <w:t>By the king’s command each guest was allowed to drink with no restrictions, for the king instructed all the wine stewards to serve each man what he wished.</w:t>
      </w:r>
    </w:p>
    <w:p w14:paraId="3C055DAB" w14:textId="0D03C565" w:rsidR="00FA02F4" w:rsidRPr="00507BC6" w:rsidRDefault="00507BC6" w:rsidP="00FA02F4">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3</w:t>
      </w:r>
      <w:r w:rsidR="00EE1B3A">
        <w:rPr>
          <w:rFonts w:ascii="Arial" w:hAnsi="Arial" w:cs="Arial"/>
          <w:color w:val="4472C4" w:themeColor="accent1"/>
          <w:sz w:val="24"/>
          <w:szCs w:val="24"/>
        </w:rPr>
        <w:t>2)</w:t>
      </w:r>
    </w:p>
    <w:p w14:paraId="280E7236" w14:textId="29303663" w:rsidR="00EC64B4" w:rsidRDefault="00EC64B4" w:rsidP="00D5533C">
      <w:pPr>
        <w:pStyle w:val="NoSpacing"/>
        <w:rPr>
          <w:rFonts w:ascii="Arial" w:hAnsi="Arial" w:cs="Arial"/>
          <w:sz w:val="24"/>
          <w:szCs w:val="24"/>
        </w:rPr>
      </w:pPr>
      <w:r w:rsidRPr="00D5533C">
        <w:rPr>
          <w:rFonts w:ascii="Arial" w:hAnsi="Arial" w:cs="Arial"/>
          <w:sz w:val="24"/>
          <w:szCs w:val="24"/>
        </w:rPr>
        <w:t xml:space="preserve">Vs 5-8 </w:t>
      </w:r>
      <w:r w:rsidR="005B3A2F">
        <w:rPr>
          <w:rFonts w:ascii="Arial" w:hAnsi="Arial" w:cs="Arial"/>
          <w:sz w:val="24"/>
          <w:szCs w:val="24"/>
        </w:rPr>
        <w:t xml:space="preserve">The </w:t>
      </w:r>
      <w:r w:rsidRPr="00D5533C">
        <w:rPr>
          <w:rFonts w:ascii="Arial" w:hAnsi="Arial" w:cs="Arial"/>
          <w:sz w:val="24"/>
          <w:szCs w:val="24"/>
        </w:rPr>
        <w:t xml:space="preserve">next banquet of 7 days </w:t>
      </w:r>
      <w:r w:rsidR="005B3A2F">
        <w:rPr>
          <w:rFonts w:ascii="Arial" w:hAnsi="Arial" w:cs="Arial"/>
          <w:sz w:val="24"/>
          <w:szCs w:val="24"/>
        </w:rPr>
        <w:t xml:space="preserve">is for all </w:t>
      </w:r>
      <w:r w:rsidRPr="00D5533C">
        <w:rPr>
          <w:rFonts w:ascii="Arial" w:hAnsi="Arial" w:cs="Arial"/>
          <w:sz w:val="24"/>
          <w:szCs w:val="24"/>
        </w:rPr>
        <w:t>the people in the citadel</w:t>
      </w:r>
      <w:r w:rsidR="00001834" w:rsidRPr="00D5533C">
        <w:rPr>
          <w:rFonts w:ascii="Arial" w:hAnsi="Arial" w:cs="Arial"/>
          <w:sz w:val="24"/>
          <w:szCs w:val="24"/>
        </w:rPr>
        <w:t xml:space="preserve">, </w:t>
      </w:r>
      <w:r w:rsidR="005B3A2F">
        <w:rPr>
          <w:rFonts w:ascii="Arial" w:hAnsi="Arial" w:cs="Arial"/>
          <w:sz w:val="24"/>
          <w:szCs w:val="24"/>
        </w:rPr>
        <w:t xml:space="preserve">most likely those </w:t>
      </w:r>
      <w:r w:rsidR="00001834" w:rsidRPr="00D5533C">
        <w:rPr>
          <w:rFonts w:ascii="Arial" w:hAnsi="Arial" w:cs="Arial"/>
          <w:sz w:val="24"/>
          <w:szCs w:val="24"/>
        </w:rPr>
        <w:t>in the service of the palace</w:t>
      </w:r>
      <w:r w:rsidR="005B3A2F">
        <w:rPr>
          <w:rFonts w:ascii="Arial" w:hAnsi="Arial" w:cs="Arial"/>
          <w:sz w:val="24"/>
          <w:szCs w:val="24"/>
        </w:rPr>
        <w:t xml:space="preserve">. It was in </w:t>
      </w:r>
      <w:r w:rsidR="00001834" w:rsidRPr="00D5533C">
        <w:rPr>
          <w:rFonts w:ascii="Arial" w:hAnsi="Arial" w:cs="Arial"/>
          <w:sz w:val="24"/>
          <w:szCs w:val="24"/>
        </w:rPr>
        <w:t xml:space="preserve">the enclosed palace gardens, </w:t>
      </w:r>
      <w:r w:rsidR="005B3A2F">
        <w:rPr>
          <w:rFonts w:ascii="Arial" w:hAnsi="Arial" w:cs="Arial"/>
          <w:sz w:val="24"/>
          <w:szCs w:val="24"/>
        </w:rPr>
        <w:t>described in detail as</w:t>
      </w:r>
      <w:r w:rsidR="00001834" w:rsidRPr="00D5533C">
        <w:rPr>
          <w:rFonts w:ascii="Arial" w:hAnsi="Arial" w:cs="Arial"/>
          <w:sz w:val="24"/>
          <w:szCs w:val="24"/>
        </w:rPr>
        <w:t xml:space="preserve"> exceedingly luxurious, lavish, and exotic, </w:t>
      </w:r>
      <w:r w:rsidR="005B3A2F">
        <w:rPr>
          <w:rFonts w:ascii="Arial" w:hAnsi="Arial" w:cs="Arial"/>
          <w:sz w:val="24"/>
          <w:szCs w:val="24"/>
        </w:rPr>
        <w:t>and</w:t>
      </w:r>
      <w:r w:rsidR="003032BD" w:rsidRPr="00D5533C">
        <w:rPr>
          <w:rFonts w:ascii="Arial" w:hAnsi="Arial" w:cs="Arial"/>
          <w:sz w:val="24"/>
          <w:szCs w:val="24"/>
        </w:rPr>
        <w:t xml:space="preserve"> may not actually be exaggerated based on evidence that the palace of Susa was decorated more ornately than any other Persian palace. The king’s liberality is emphasized from </w:t>
      </w:r>
      <w:r w:rsidR="003032BD" w:rsidRPr="00D5533C">
        <w:rPr>
          <w:rFonts w:ascii="Arial" w:hAnsi="Arial" w:cs="Arial"/>
          <w:sz w:val="24"/>
          <w:szCs w:val="24"/>
        </w:rPr>
        <w:lastRenderedPageBreak/>
        <w:t>the individually designed gold goblets to the free-flowing wine</w:t>
      </w:r>
      <w:r w:rsidR="005B3A2F">
        <w:rPr>
          <w:rFonts w:ascii="Arial" w:hAnsi="Arial" w:cs="Arial"/>
          <w:sz w:val="24"/>
          <w:szCs w:val="24"/>
        </w:rPr>
        <w:t>, demonstrating</w:t>
      </w:r>
      <w:r w:rsidR="003032BD" w:rsidRPr="00D5533C">
        <w:rPr>
          <w:rFonts w:ascii="Arial" w:hAnsi="Arial" w:cs="Arial"/>
          <w:sz w:val="24"/>
          <w:szCs w:val="24"/>
        </w:rPr>
        <w:t xml:space="preserve"> not only indulgence but also calls to</w:t>
      </w:r>
      <w:r w:rsidR="005B3A2F">
        <w:rPr>
          <w:rFonts w:ascii="Arial" w:hAnsi="Arial" w:cs="Arial"/>
          <w:sz w:val="24"/>
          <w:szCs w:val="24"/>
        </w:rPr>
        <w:t xml:space="preserve"> mind that</w:t>
      </w:r>
      <w:r w:rsidR="003032BD" w:rsidRPr="00D5533C">
        <w:rPr>
          <w:rFonts w:ascii="Arial" w:hAnsi="Arial" w:cs="Arial"/>
          <w:sz w:val="24"/>
          <w:szCs w:val="24"/>
        </w:rPr>
        <w:t xml:space="preserve"> King Xerxes drain</w:t>
      </w:r>
      <w:r w:rsidR="005B3A2F">
        <w:rPr>
          <w:rFonts w:ascii="Arial" w:hAnsi="Arial" w:cs="Arial"/>
          <w:sz w:val="24"/>
          <w:szCs w:val="24"/>
        </w:rPr>
        <w:t>ed</w:t>
      </w:r>
      <w:r w:rsidR="003032BD" w:rsidRPr="00D5533C">
        <w:rPr>
          <w:rFonts w:ascii="Arial" w:hAnsi="Arial" w:cs="Arial"/>
          <w:sz w:val="24"/>
          <w:szCs w:val="24"/>
        </w:rPr>
        <w:t xml:space="preserve"> the empire’s treasury with </w:t>
      </w:r>
      <w:r w:rsidR="005B3A2F">
        <w:rPr>
          <w:rFonts w:ascii="Arial" w:hAnsi="Arial" w:cs="Arial"/>
          <w:sz w:val="24"/>
          <w:szCs w:val="24"/>
        </w:rPr>
        <w:t xml:space="preserve">such </w:t>
      </w:r>
      <w:r w:rsidR="003032BD" w:rsidRPr="00D5533C">
        <w:rPr>
          <w:rFonts w:ascii="Arial" w:hAnsi="Arial" w:cs="Arial"/>
          <w:sz w:val="24"/>
          <w:szCs w:val="24"/>
        </w:rPr>
        <w:t xml:space="preserve">excesses. </w:t>
      </w:r>
    </w:p>
    <w:p w14:paraId="39A332C1" w14:textId="6338A34F" w:rsidR="00C92C7E" w:rsidRDefault="0001159F" w:rsidP="00D5533C">
      <w:pPr>
        <w:pStyle w:val="NoSpacing"/>
        <w:rPr>
          <w:rFonts w:ascii="Arial" w:hAnsi="Arial" w:cs="Arial"/>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3</w:t>
      </w:r>
      <w:r w:rsidR="00614806">
        <w:rPr>
          <w:rFonts w:ascii="Arial" w:hAnsi="Arial" w:cs="Arial"/>
          <w:color w:val="4472C4" w:themeColor="accent1"/>
          <w:sz w:val="24"/>
          <w:szCs w:val="24"/>
        </w:rPr>
        <w:t>3</w:t>
      </w:r>
      <w:r>
        <w:rPr>
          <w:rFonts w:ascii="Arial" w:hAnsi="Arial" w:cs="Arial"/>
          <w:color w:val="4472C4" w:themeColor="accent1"/>
          <w:sz w:val="24"/>
          <w:szCs w:val="24"/>
        </w:rPr>
        <w:t>)</w:t>
      </w:r>
      <w:r w:rsidR="00614806">
        <w:rPr>
          <w:rFonts w:ascii="Arial" w:hAnsi="Arial" w:cs="Arial"/>
          <w:color w:val="4472C4" w:themeColor="accent1"/>
          <w:sz w:val="24"/>
          <w:szCs w:val="24"/>
        </w:rPr>
        <w:t xml:space="preserve"> </w:t>
      </w:r>
      <w:r w:rsidR="00614806" w:rsidRPr="00614806">
        <w:rPr>
          <w:rFonts w:ascii="Arial" w:hAnsi="Arial" w:cs="Arial"/>
          <w:sz w:val="24"/>
          <w:szCs w:val="24"/>
        </w:rPr>
        <w:t>this shows the Persian gardens and floor plan for the Palace</w:t>
      </w:r>
    </w:p>
    <w:p w14:paraId="0EDDF4CE" w14:textId="77777777" w:rsidR="00614806" w:rsidRPr="00614806" w:rsidRDefault="00614806" w:rsidP="00D5533C">
      <w:pPr>
        <w:pStyle w:val="NoSpacing"/>
        <w:rPr>
          <w:rFonts w:ascii="Arial" w:hAnsi="Arial" w:cs="Arial"/>
          <w:sz w:val="24"/>
          <w:szCs w:val="24"/>
        </w:rPr>
      </w:pPr>
    </w:p>
    <w:p w14:paraId="044CD31D" w14:textId="01B3B644" w:rsidR="0001159F" w:rsidRDefault="0001159F" w:rsidP="00D5533C">
      <w:pPr>
        <w:pStyle w:val="NoSpacing"/>
        <w:rPr>
          <w:rFonts w:ascii="Arial" w:hAnsi="Arial" w:cs="Arial"/>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3</w:t>
      </w:r>
      <w:r w:rsidR="00614806">
        <w:rPr>
          <w:rFonts w:ascii="Arial" w:hAnsi="Arial" w:cs="Arial"/>
          <w:color w:val="4472C4" w:themeColor="accent1"/>
          <w:sz w:val="24"/>
          <w:szCs w:val="24"/>
        </w:rPr>
        <w:t>4</w:t>
      </w:r>
      <w:r>
        <w:rPr>
          <w:rFonts w:ascii="Arial" w:hAnsi="Arial" w:cs="Arial"/>
          <w:color w:val="4472C4" w:themeColor="accent1"/>
          <w:sz w:val="24"/>
          <w:szCs w:val="24"/>
        </w:rPr>
        <w:t>)</w:t>
      </w:r>
      <w:r w:rsidR="00614806">
        <w:rPr>
          <w:rFonts w:ascii="Arial" w:hAnsi="Arial" w:cs="Arial"/>
          <w:color w:val="4472C4" w:themeColor="accent1"/>
          <w:sz w:val="24"/>
          <w:szCs w:val="24"/>
        </w:rPr>
        <w:t xml:space="preserve"> </w:t>
      </w:r>
      <w:r w:rsidR="00614806">
        <w:rPr>
          <w:rFonts w:ascii="Arial" w:hAnsi="Arial" w:cs="Arial"/>
          <w:sz w:val="24"/>
          <w:szCs w:val="24"/>
        </w:rPr>
        <w:t>her are gold cups and other items from the Persian Empire</w:t>
      </w:r>
    </w:p>
    <w:p w14:paraId="6663F2D1" w14:textId="23672AE6" w:rsidR="00614806" w:rsidRDefault="00614806" w:rsidP="00D5533C">
      <w:pPr>
        <w:pStyle w:val="NoSpacing"/>
        <w:rPr>
          <w:rFonts w:ascii="Arial" w:hAnsi="Arial" w:cs="Arial"/>
          <w:sz w:val="24"/>
          <w:szCs w:val="24"/>
        </w:rPr>
      </w:pPr>
    </w:p>
    <w:p w14:paraId="47E58468" w14:textId="77679ADA" w:rsidR="00614806" w:rsidRPr="00614806" w:rsidRDefault="00614806"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35-text)</w:t>
      </w:r>
    </w:p>
    <w:p w14:paraId="26DFDA49" w14:textId="77777777" w:rsidR="005D75B0" w:rsidRPr="00D5533C" w:rsidRDefault="005D75B0" w:rsidP="00D5533C">
      <w:pPr>
        <w:pStyle w:val="NoSpacing"/>
        <w:rPr>
          <w:rFonts w:ascii="Arial" w:hAnsi="Arial" w:cs="Arial"/>
          <w:i/>
          <w:iCs/>
          <w:color w:val="000000"/>
          <w:sz w:val="24"/>
          <w:szCs w:val="24"/>
        </w:rPr>
      </w:pPr>
      <w:r w:rsidRPr="00D5533C">
        <w:rPr>
          <w:rStyle w:val="text"/>
          <w:rFonts w:ascii="Arial" w:hAnsi="Arial" w:cs="Arial"/>
          <w:b/>
          <w:bCs/>
          <w:i/>
          <w:iCs/>
          <w:color w:val="000000"/>
          <w:sz w:val="24"/>
          <w:szCs w:val="24"/>
          <w:vertAlign w:val="superscript"/>
        </w:rPr>
        <w:t>9 </w:t>
      </w:r>
      <w:r w:rsidRPr="00D5533C">
        <w:rPr>
          <w:rStyle w:val="text"/>
          <w:rFonts w:ascii="Arial" w:hAnsi="Arial" w:cs="Arial"/>
          <w:i/>
          <w:iCs/>
          <w:color w:val="000000"/>
          <w:sz w:val="24"/>
          <w:szCs w:val="24"/>
        </w:rPr>
        <w:t>Queen Vashti also gave a banquet for the women in the royal palace of King Xerxes.</w:t>
      </w:r>
    </w:p>
    <w:p w14:paraId="4409EBC5" w14:textId="5097EAB8" w:rsidR="003032BD" w:rsidRDefault="003032BD" w:rsidP="00D5533C">
      <w:pPr>
        <w:pStyle w:val="NoSpacing"/>
        <w:rPr>
          <w:rFonts w:ascii="Arial" w:hAnsi="Arial" w:cs="Arial"/>
          <w:sz w:val="24"/>
          <w:szCs w:val="24"/>
        </w:rPr>
      </w:pPr>
      <w:r w:rsidRPr="00D5533C">
        <w:rPr>
          <w:rFonts w:ascii="Arial" w:hAnsi="Arial" w:cs="Arial"/>
          <w:sz w:val="24"/>
          <w:szCs w:val="24"/>
        </w:rPr>
        <w:t xml:space="preserve">1:9 The third banquet is barely mentioned and serves to introduce Queen Vashti in the story. The women’s party was indoors in the royal palace of King Xerxes making clear that they were in his palace, under his authority. </w:t>
      </w:r>
    </w:p>
    <w:p w14:paraId="6F1482D6" w14:textId="77777777" w:rsidR="0001159F" w:rsidRPr="00D5533C" w:rsidRDefault="0001159F" w:rsidP="00D5533C">
      <w:pPr>
        <w:pStyle w:val="NoSpacing"/>
        <w:rPr>
          <w:rFonts w:ascii="Arial" w:hAnsi="Arial" w:cs="Arial"/>
          <w:sz w:val="24"/>
          <w:szCs w:val="24"/>
        </w:rPr>
      </w:pPr>
    </w:p>
    <w:p w14:paraId="31BD499D" w14:textId="08D8004D" w:rsidR="003032BD" w:rsidRDefault="003032BD" w:rsidP="00D5533C">
      <w:pPr>
        <w:pStyle w:val="NoSpacing"/>
        <w:rPr>
          <w:rFonts w:ascii="Arial" w:hAnsi="Arial" w:cs="Arial"/>
          <w:sz w:val="24"/>
          <w:szCs w:val="24"/>
        </w:rPr>
      </w:pPr>
      <w:r w:rsidRPr="00D5533C">
        <w:rPr>
          <w:rFonts w:ascii="Arial" w:hAnsi="Arial" w:cs="Arial"/>
          <w:sz w:val="24"/>
          <w:szCs w:val="24"/>
        </w:rPr>
        <w:t xml:space="preserve">This introduction to </w:t>
      </w:r>
      <w:r w:rsidR="001F5812" w:rsidRPr="00D5533C">
        <w:rPr>
          <w:rFonts w:ascii="Arial" w:hAnsi="Arial" w:cs="Arial"/>
          <w:sz w:val="24"/>
          <w:szCs w:val="24"/>
        </w:rPr>
        <w:t>King Xerxes and his palace at Susa exaggerate</w:t>
      </w:r>
      <w:r w:rsidR="00C56AFA" w:rsidRPr="00D5533C">
        <w:rPr>
          <w:rFonts w:ascii="Arial" w:hAnsi="Arial" w:cs="Arial"/>
          <w:sz w:val="24"/>
          <w:szCs w:val="24"/>
        </w:rPr>
        <w:t>s</w:t>
      </w:r>
      <w:r w:rsidR="001F5812" w:rsidRPr="00D5533C">
        <w:rPr>
          <w:rFonts w:ascii="Arial" w:hAnsi="Arial" w:cs="Arial"/>
          <w:sz w:val="24"/>
          <w:szCs w:val="24"/>
        </w:rPr>
        <w:t xml:space="preserve"> the grandeur and wealth of a palace that has no need of exaggeration as he </w:t>
      </w:r>
      <w:r w:rsidR="00C92C7E">
        <w:rPr>
          <w:rFonts w:ascii="Arial" w:hAnsi="Arial" w:cs="Arial"/>
          <w:sz w:val="24"/>
          <w:szCs w:val="24"/>
        </w:rPr>
        <w:t>makes an</w:t>
      </w:r>
      <w:r w:rsidR="001F5812" w:rsidRPr="00D5533C">
        <w:rPr>
          <w:rFonts w:ascii="Arial" w:hAnsi="Arial" w:cs="Arial"/>
          <w:sz w:val="24"/>
          <w:szCs w:val="24"/>
        </w:rPr>
        <w:t xml:space="preserve"> ostentatious display</w:t>
      </w:r>
      <w:r w:rsidR="00C92C7E">
        <w:rPr>
          <w:rFonts w:ascii="Arial" w:hAnsi="Arial" w:cs="Arial"/>
          <w:sz w:val="24"/>
          <w:szCs w:val="24"/>
        </w:rPr>
        <w:t xml:space="preserve"> </w:t>
      </w:r>
      <w:r w:rsidR="001F5812" w:rsidRPr="00D5533C">
        <w:rPr>
          <w:rFonts w:ascii="Arial" w:hAnsi="Arial" w:cs="Arial"/>
          <w:sz w:val="24"/>
          <w:szCs w:val="24"/>
        </w:rPr>
        <w:t>setting the scene for the first real action and dialogue</w:t>
      </w:r>
      <w:r w:rsidR="00C92C7E">
        <w:rPr>
          <w:rFonts w:ascii="Arial" w:hAnsi="Arial" w:cs="Arial"/>
          <w:sz w:val="24"/>
          <w:szCs w:val="24"/>
        </w:rPr>
        <w:t xml:space="preserve"> in the story.</w:t>
      </w:r>
    </w:p>
    <w:p w14:paraId="61904A56" w14:textId="77777777" w:rsidR="00614806" w:rsidRDefault="00614806" w:rsidP="00D5533C">
      <w:pPr>
        <w:pStyle w:val="NoSpacing"/>
        <w:rPr>
          <w:rFonts w:ascii="Arial" w:hAnsi="Arial" w:cs="Arial"/>
          <w:sz w:val="24"/>
          <w:szCs w:val="24"/>
        </w:rPr>
      </w:pPr>
    </w:p>
    <w:p w14:paraId="0EAF76F9" w14:textId="75CF4D39" w:rsidR="00C92C7E" w:rsidRPr="0001159F" w:rsidRDefault="0001159F" w:rsidP="00D5533C">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3</w:t>
      </w:r>
      <w:r w:rsidR="00614806">
        <w:rPr>
          <w:rFonts w:ascii="Arial" w:hAnsi="Arial" w:cs="Arial"/>
          <w:color w:val="4472C4" w:themeColor="accent1"/>
          <w:sz w:val="24"/>
          <w:szCs w:val="24"/>
        </w:rPr>
        <w:t>6-picture</w:t>
      </w:r>
      <w:r>
        <w:rPr>
          <w:rFonts w:ascii="Arial" w:hAnsi="Arial" w:cs="Arial"/>
          <w:color w:val="4472C4" w:themeColor="accent1"/>
          <w:sz w:val="24"/>
          <w:szCs w:val="24"/>
        </w:rPr>
        <w:t>)</w:t>
      </w:r>
    </w:p>
    <w:p w14:paraId="2D7E4FAD" w14:textId="7780A034" w:rsidR="005D75B0" w:rsidRDefault="001F5812" w:rsidP="00D5533C">
      <w:pPr>
        <w:pStyle w:val="NoSpacing"/>
        <w:rPr>
          <w:rStyle w:val="text"/>
          <w:rFonts w:ascii="Arial" w:hAnsi="Arial" w:cs="Arial"/>
          <w:i/>
          <w:iCs/>
          <w:color w:val="000000"/>
          <w:sz w:val="24"/>
          <w:szCs w:val="24"/>
        </w:rPr>
      </w:pPr>
      <w:r w:rsidRPr="00D5533C">
        <w:rPr>
          <w:rFonts w:ascii="Arial" w:hAnsi="Arial" w:cs="Arial"/>
          <w:sz w:val="24"/>
          <w:szCs w:val="24"/>
        </w:rPr>
        <w:t xml:space="preserve">Vs 10-11 </w:t>
      </w:r>
      <w:r w:rsidR="00A72C25" w:rsidRPr="00D5533C">
        <w:rPr>
          <w:rStyle w:val="text"/>
          <w:rFonts w:ascii="Arial" w:hAnsi="Arial" w:cs="Arial"/>
          <w:b/>
          <w:bCs/>
          <w:color w:val="000000"/>
          <w:sz w:val="24"/>
          <w:szCs w:val="24"/>
          <w:vertAlign w:val="superscript"/>
        </w:rPr>
        <w:t>10 </w:t>
      </w:r>
      <w:r w:rsidR="00A72C25" w:rsidRPr="00D5533C">
        <w:rPr>
          <w:rStyle w:val="text"/>
          <w:rFonts w:ascii="Arial" w:hAnsi="Arial" w:cs="Arial"/>
          <w:i/>
          <w:iCs/>
          <w:color w:val="000000"/>
          <w:sz w:val="24"/>
          <w:szCs w:val="24"/>
        </w:rPr>
        <w:t>On the seventh day, when King Xerxes was in high spirits from wine, he commanded the seven eunuchs who served him—</w:t>
      </w:r>
      <w:proofErr w:type="spellStart"/>
      <w:r w:rsidR="00A72C25" w:rsidRPr="00D5533C">
        <w:rPr>
          <w:rStyle w:val="text"/>
          <w:rFonts w:ascii="Arial" w:hAnsi="Arial" w:cs="Arial"/>
          <w:i/>
          <w:iCs/>
          <w:color w:val="000000"/>
          <w:sz w:val="24"/>
          <w:szCs w:val="24"/>
        </w:rPr>
        <w:t>Mehuman</w:t>
      </w:r>
      <w:proofErr w:type="spellEnd"/>
      <w:r w:rsidR="00A72C25" w:rsidRPr="00D5533C">
        <w:rPr>
          <w:rStyle w:val="text"/>
          <w:rFonts w:ascii="Arial" w:hAnsi="Arial" w:cs="Arial"/>
          <w:i/>
          <w:iCs/>
          <w:color w:val="000000"/>
          <w:sz w:val="24"/>
          <w:szCs w:val="24"/>
        </w:rPr>
        <w:t xml:space="preserve">, </w:t>
      </w:r>
      <w:proofErr w:type="spellStart"/>
      <w:r w:rsidR="00A72C25" w:rsidRPr="00D5533C">
        <w:rPr>
          <w:rStyle w:val="text"/>
          <w:rFonts w:ascii="Arial" w:hAnsi="Arial" w:cs="Arial"/>
          <w:i/>
          <w:iCs/>
          <w:color w:val="000000"/>
          <w:sz w:val="24"/>
          <w:szCs w:val="24"/>
        </w:rPr>
        <w:t>Biztha</w:t>
      </w:r>
      <w:proofErr w:type="spellEnd"/>
      <w:r w:rsidR="00A72C25" w:rsidRPr="00D5533C">
        <w:rPr>
          <w:rStyle w:val="text"/>
          <w:rFonts w:ascii="Arial" w:hAnsi="Arial" w:cs="Arial"/>
          <w:i/>
          <w:iCs/>
          <w:color w:val="000000"/>
          <w:sz w:val="24"/>
          <w:szCs w:val="24"/>
        </w:rPr>
        <w:t xml:space="preserve">, </w:t>
      </w:r>
      <w:proofErr w:type="spellStart"/>
      <w:r w:rsidR="00A72C25" w:rsidRPr="00D5533C">
        <w:rPr>
          <w:rStyle w:val="text"/>
          <w:rFonts w:ascii="Arial" w:hAnsi="Arial" w:cs="Arial"/>
          <w:i/>
          <w:iCs/>
          <w:color w:val="000000"/>
          <w:sz w:val="24"/>
          <w:szCs w:val="24"/>
        </w:rPr>
        <w:t>Harbona</w:t>
      </w:r>
      <w:proofErr w:type="spellEnd"/>
      <w:r w:rsidR="00A72C25" w:rsidRPr="00D5533C">
        <w:rPr>
          <w:rStyle w:val="text"/>
          <w:rFonts w:ascii="Arial" w:hAnsi="Arial" w:cs="Arial"/>
          <w:i/>
          <w:iCs/>
          <w:color w:val="000000"/>
          <w:sz w:val="24"/>
          <w:szCs w:val="24"/>
        </w:rPr>
        <w:t>, </w:t>
      </w:r>
      <w:proofErr w:type="spellStart"/>
      <w:r w:rsidR="00A72C25" w:rsidRPr="00D5533C">
        <w:rPr>
          <w:rStyle w:val="text"/>
          <w:rFonts w:ascii="Arial" w:hAnsi="Arial" w:cs="Arial"/>
          <w:i/>
          <w:iCs/>
          <w:color w:val="000000"/>
          <w:sz w:val="24"/>
          <w:szCs w:val="24"/>
        </w:rPr>
        <w:t>Bigtha</w:t>
      </w:r>
      <w:proofErr w:type="spellEnd"/>
      <w:r w:rsidR="00A72C25" w:rsidRPr="00D5533C">
        <w:rPr>
          <w:rStyle w:val="text"/>
          <w:rFonts w:ascii="Arial" w:hAnsi="Arial" w:cs="Arial"/>
          <w:i/>
          <w:iCs/>
          <w:color w:val="000000"/>
          <w:sz w:val="24"/>
          <w:szCs w:val="24"/>
        </w:rPr>
        <w:t xml:space="preserve">, </w:t>
      </w:r>
      <w:proofErr w:type="spellStart"/>
      <w:r w:rsidR="00A72C25" w:rsidRPr="00D5533C">
        <w:rPr>
          <w:rStyle w:val="text"/>
          <w:rFonts w:ascii="Arial" w:hAnsi="Arial" w:cs="Arial"/>
          <w:i/>
          <w:iCs/>
          <w:color w:val="000000"/>
          <w:sz w:val="24"/>
          <w:szCs w:val="24"/>
        </w:rPr>
        <w:t>Abagtha</w:t>
      </w:r>
      <w:proofErr w:type="spellEnd"/>
      <w:r w:rsidR="00A72C25" w:rsidRPr="00D5533C">
        <w:rPr>
          <w:rStyle w:val="text"/>
          <w:rFonts w:ascii="Arial" w:hAnsi="Arial" w:cs="Arial"/>
          <w:i/>
          <w:iCs/>
          <w:color w:val="000000"/>
          <w:sz w:val="24"/>
          <w:szCs w:val="24"/>
        </w:rPr>
        <w:t xml:space="preserve">, </w:t>
      </w:r>
      <w:proofErr w:type="spellStart"/>
      <w:r w:rsidR="00A72C25" w:rsidRPr="00D5533C">
        <w:rPr>
          <w:rStyle w:val="text"/>
          <w:rFonts w:ascii="Arial" w:hAnsi="Arial" w:cs="Arial"/>
          <w:i/>
          <w:iCs/>
          <w:color w:val="000000"/>
          <w:sz w:val="24"/>
          <w:szCs w:val="24"/>
        </w:rPr>
        <w:t>Zethar</w:t>
      </w:r>
      <w:proofErr w:type="spellEnd"/>
      <w:r w:rsidR="00A72C25" w:rsidRPr="00D5533C">
        <w:rPr>
          <w:rStyle w:val="text"/>
          <w:rFonts w:ascii="Arial" w:hAnsi="Arial" w:cs="Arial"/>
          <w:i/>
          <w:iCs/>
          <w:color w:val="000000"/>
          <w:sz w:val="24"/>
          <w:szCs w:val="24"/>
        </w:rPr>
        <w:t xml:space="preserve"> and </w:t>
      </w:r>
      <w:proofErr w:type="spellStart"/>
      <w:r w:rsidR="00A72C25" w:rsidRPr="00D5533C">
        <w:rPr>
          <w:rStyle w:val="text"/>
          <w:rFonts w:ascii="Arial" w:hAnsi="Arial" w:cs="Arial"/>
          <w:i/>
          <w:iCs/>
          <w:color w:val="000000"/>
          <w:sz w:val="24"/>
          <w:szCs w:val="24"/>
        </w:rPr>
        <w:t>Karkas</w:t>
      </w:r>
      <w:proofErr w:type="spellEnd"/>
      <w:r w:rsidR="00A72C25" w:rsidRPr="00D5533C">
        <w:rPr>
          <w:rStyle w:val="text"/>
          <w:rFonts w:ascii="Arial" w:hAnsi="Arial" w:cs="Arial"/>
          <w:i/>
          <w:iCs/>
          <w:color w:val="000000"/>
          <w:sz w:val="24"/>
          <w:szCs w:val="24"/>
        </w:rPr>
        <w:t>—</w:t>
      </w:r>
      <w:r w:rsidR="00A72C25" w:rsidRPr="00D5533C">
        <w:rPr>
          <w:rFonts w:ascii="Arial" w:hAnsi="Arial" w:cs="Arial"/>
          <w:i/>
          <w:iCs/>
          <w:color w:val="000000"/>
          <w:sz w:val="24"/>
          <w:szCs w:val="24"/>
        </w:rPr>
        <w:t> </w:t>
      </w:r>
      <w:r w:rsidR="00A72C25" w:rsidRPr="00D5533C">
        <w:rPr>
          <w:rStyle w:val="text"/>
          <w:rFonts w:ascii="Arial" w:hAnsi="Arial" w:cs="Arial"/>
          <w:b/>
          <w:bCs/>
          <w:i/>
          <w:iCs/>
          <w:color w:val="000000"/>
          <w:sz w:val="24"/>
          <w:szCs w:val="24"/>
          <w:vertAlign w:val="superscript"/>
        </w:rPr>
        <w:t>11 </w:t>
      </w:r>
      <w:r w:rsidR="00A72C25" w:rsidRPr="00D5533C">
        <w:rPr>
          <w:rStyle w:val="text"/>
          <w:rFonts w:ascii="Arial" w:hAnsi="Arial" w:cs="Arial"/>
          <w:i/>
          <w:iCs/>
          <w:color w:val="000000"/>
          <w:sz w:val="24"/>
          <w:szCs w:val="24"/>
        </w:rPr>
        <w:t>to bring before him Queen Vashti, wearing her royal crown, in order to display her beauty to the people and nobles, for she was lovely to look at</w:t>
      </w:r>
      <w:r w:rsidR="005D75B0" w:rsidRPr="00D5533C">
        <w:rPr>
          <w:rStyle w:val="text"/>
          <w:rFonts w:ascii="Arial" w:hAnsi="Arial" w:cs="Arial"/>
          <w:i/>
          <w:iCs/>
          <w:color w:val="000000"/>
          <w:sz w:val="24"/>
          <w:szCs w:val="24"/>
        </w:rPr>
        <w:t xml:space="preserve">. </w:t>
      </w:r>
      <w:r w:rsidR="005D75B0" w:rsidRPr="00D5533C">
        <w:rPr>
          <w:rStyle w:val="text"/>
          <w:rFonts w:ascii="Arial" w:hAnsi="Arial" w:cs="Arial"/>
          <w:b/>
          <w:bCs/>
          <w:i/>
          <w:iCs/>
          <w:color w:val="000000"/>
          <w:sz w:val="24"/>
          <w:szCs w:val="24"/>
          <w:vertAlign w:val="superscript"/>
        </w:rPr>
        <w:t>12 </w:t>
      </w:r>
      <w:r w:rsidR="005D75B0" w:rsidRPr="00D5533C">
        <w:rPr>
          <w:rStyle w:val="text"/>
          <w:rFonts w:ascii="Arial" w:hAnsi="Arial" w:cs="Arial"/>
          <w:i/>
          <w:iCs/>
          <w:color w:val="000000"/>
          <w:sz w:val="24"/>
          <w:szCs w:val="24"/>
        </w:rPr>
        <w:t>But when the attendants delivered the king’s command, Queen Vashti refused to come. Then the king became furious and burned with anger.</w:t>
      </w:r>
    </w:p>
    <w:p w14:paraId="1C8ED85D" w14:textId="77777777" w:rsidR="00614806" w:rsidRPr="00D5533C" w:rsidRDefault="00614806" w:rsidP="00D5533C">
      <w:pPr>
        <w:pStyle w:val="NoSpacing"/>
        <w:rPr>
          <w:rFonts w:ascii="Arial" w:hAnsi="Arial" w:cs="Arial"/>
          <w:i/>
          <w:iCs/>
          <w:color w:val="000000"/>
          <w:sz w:val="24"/>
          <w:szCs w:val="24"/>
        </w:rPr>
      </w:pPr>
    </w:p>
    <w:p w14:paraId="4463D0C1" w14:textId="0724FC1E" w:rsidR="0001159F" w:rsidRDefault="007E26D0" w:rsidP="00D5533C">
      <w:pPr>
        <w:pStyle w:val="NoSpacing"/>
        <w:rPr>
          <w:rFonts w:ascii="Arial" w:hAnsi="Arial" w:cs="Arial"/>
          <w:sz w:val="24"/>
          <w:szCs w:val="24"/>
        </w:rPr>
      </w:pPr>
      <w:r w:rsidRPr="00D5533C">
        <w:rPr>
          <w:rFonts w:ascii="Arial" w:hAnsi="Arial" w:cs="Arial"/>
          <w:sz w:val="24"/>
          <w:szCs w:val="24"/>
        </w:rPr>
        <w:t>He is in “high spirits from wine”, perhaps cheerful but also likely drunk. The phrase literally is that his heart was “good with wine”</w:t>
      </w:r>
      <w:r w:rsidR="00417452">
        <w:rPr>
          <w:rFonts w:ascii="Arial" w:hAnsi="Arial" w:cs="Arial"/>
          <w:sz w:val="24"/>
          <w:szCs w:val="24"/>
        </w:rPr>
        <w:t xml:space="preserve">. </w:t>
      </w:r>
      <w:r w:rsidR="00A72C25" w:rsidRPr="00D5533C">
        <w:rPr>
          <w:rFonts w:ascii="Arial" w:hAnsi="Arial" w:cs="Arial"/>
          <w:sz w:val="24"/>
          <w:szCs w:val="24"/>
        </w:rPr>
        <w:t xml:space="preserve">He sends seven eunuchs to fetch the Queen. Why so many? It’s pompous. Listing the names </w:t>
      </w:r>
      <w:r w:rsidR="00417452">
        <w:rPr>
          <w:rFonts w:ascii="Arial" w:hAnsi="Arial" w:cs="Arial"/>
          <w:sz w:val="24"/>
          <w:szCs w:val="24"/>
        </w:rPr>
        <w:t xml:space="preserve">is unnecessarily </w:t>
      </w:r>
      <w:r w:rsidR="00A72C25" w:rsidRPr="00D5533C">
        <w:rPr>
          <w:rFonts w:ascii="Arial" w:hAnsi="Arial" w:cs="Arial"/>
          <w:sz w:val="24"/>
          <w:szCs w:val="24"/>
        </w:rPr>
        <w:t xml:space="preserve">detailed, but the names themselves are twisted forms of Persian names, suggesting that this episode is intended to </w:t>
      </w:r>
      <w:r w:rsidR="009477FC" w:rsidRPr="00D5533C">
        <w:rPr>
          <w:rFonts w:ascii="Arial" w:hAnsi="Arial" w:cs="Arial"/>
          <w:sz w:val="24"/>
          <w:szCs w:val="24"/>
        </w:rPr>
        <w:t xml:space="preserve">be </w:t>
      </w:r>
      <w:r w:rsidR="00A72C25" w:rsidRPr="00D5533C">
        <w:rPr>
          <w:rFonts w:ascii="Arial" w:hAnsi="Arial" w:cs="Arial"/>
          <w:sz w:val="24"/>
          <w:szCs w:val="24"/>
        </w:rPr>
        <w:t>farcical</w:t>
      </w:r>
      <w:r w:rsidR="009477FC" w:rsidRPr="00D5533C">
        <w:rPr>
          <w:rFonts w:ascii="Arial" w:hAnsi="Arial" w:cs="Arial"/>
          <w:sz w:val="24"/>
          <w:szCs w:val="24"/>
        </w:rPr>
        <w:t xml:space="preserve"> and not strictly accurate historically</w:t>
      </w:r>
      <w:r w:rsidR="00417452">
        <w:rPr>
          <w:rFonts w:ascii="Arial" w:hAnsi="Arial" w:cs="Arial"/>
          <w:sz w:val="24"/>
          <w:szCs w:val="24"/>
        </w:rPr>
        <w:t xml:space="preserve">. </w:t>
      </w:r>
      <w:r w:rsidR="009477FC" w:rsidRPr="00D5533C">
        <w:rPr>
          <w:rFonts w:ascii="Arial" w:hAnsi="Arial" w:cs="Arial"/>
          <w:sz w:val="24"/>
          <w:szCs w:val="24"/>
        </w:rPr>
        <w:t xml:space="preserve">Some suggest that “wearing her royal crown” meant being naked otherwise. Not surprisingly, the beautiful Queen Vashti refuses to come. Again, no reason given but the reader can certainly imagine several reasons. This seems to draw us into the story more as we imagine </w:t>
      </w:r>
      <w:r w:rsidR="00417452">
        <w:rPr>
          <w:rFonts w:ascii="Arial" w:hAnsi="Arial" w:cs="Arial"/>
          <w:sz w:val="24"/>
          <w:szCs w:val="24"/>
        </w:rPr>
        <w:t xml:space="preserve">what the </w:t>
      </w:r>
      <w:r w:rsidR="009477FC" w:rsidRPr="00D5533C">
        <w:rPr>
          <w:rFonts w:ascii="Arial" w:hAnsi="Arial" w:cs="Arial"/>
          <w:sz w:val="24"/>
          <w:szCs w:val="24"/>
        </w:rPr>
        <w:t xml:space="preserve">Queen </w:t>
      </w:r>
      <w:r w:rsidR="00417452">
        <w:rPr>
          <w:rFonts w:ascii="Arial" w:hAnsi="Arial" w:cs="Arial"/>
          <w:sz w:val="24"/>
          <w:szCs w:val="24"/>
        </w:rPr>
        <w:t>is feeling and thinking.</w:t>
      </w:r>
      <w:r w:rsidR="009477FC" w:rsidRPr="00D5533C">
        <w:rPr>
          <w:rFonts w:ascii="Arial" w:hAnsi="Arial" w:cs="Arial"/>
          <w:sz w:val="24"/>
          <w:szCs w:val="24"/>
        </w:rPr>
        <w:t xml:space="preserve"> </w:t>
      </w:r>
      <w:r w:rsidR="00614806">
        <w:rPr>
          <w:rFonts w:ascii="Arial" w:hAnsi="Arial" w:cs="Arial"/>
          <w:sz w:val="24"/>
          <w:szCs w:val="24"/>
        </w:rPr>
        <w:t xml:space="preserve">This is an early reversal already in the story – the King displaying his splendor and glory to for all to see, then his Queen refusing him, also for all to see. </w:t>
      </w:r>
    </w:p>
    <w:p w14:paraId="7E6AA308" w14:textId="77777777" w:rsidR="00614806" w:rsidRDefault="00614806" w:rsidP="00D5533C">
      <w:pPr>
        <w:pStyle w:val="NoSpacing"/>
        <w:rPr>
          <w:rFonts w:ascii="Arial" w:hAnsi="Arial" w:cs="Arial"/>
          <w:color w:val="4472C4" w:themeColor="accent1"/>
          <w:sz w:val="24"/>
          <w:szCs w:val="24"/>
        </w:rPr>
      </w:pPr>
    </w:p>
    <w:p w14:paraId="75CCDB76" w14:textId="7FF6E812" w:rsidR="00417452" w:rsidRDefault="009477FC" w:rsidP="00D5533C">
      <w:pPr>
        <w:pStyle w:val="NoSpacing"/>
        <w:rPr>
          <w:rFonts w:ascii="Arial" w:hAnsi="Arial" w:cs="Arial"/>
          <w:sz w:val="24"/>
          <w:szCs w:val="24"/>
        </w:rPr>
      </w:pPr>
      <w:r w:rsidRPr="00D5533C">
        <w:rPr>
          <w:rFonts w:ascii="Arial" w:hAnsi="Arial" w:cs="Arial"/>
          <w:sz w:val="24"/>
          <w:szCs w:val="24"/>
        </w:rPr>
        <w:t xml:space="preserve">We are told how the King felt, which is no surprise – he became furious and burned with rage. </w:t>
      </w:r>
      <w:r w:rsidR="00417452">
        <w:rPr>
          <w:rFonts w:ascii="Arial" w:hAnsi="Arial" w:cs="Arial"/>
          <w:sz w:val="24"/>
          <w:szCs w:val="24"/>
        </w:rPr>
        <w:t>Tension builds as w</w:t>
      </w:r>
      <w:r w:rsidRPr="00D5533C">
        <w:rPr>
          <w:rFonts w:ascii="Arial" w:hAnsi="Arial" w:cs="Arial"/>
          <w:sz w:val="24"/>
          <w:szCs w:val="24"/>
        </w:rPr>
        <w:t xml:space="preserve">e </w:t>
      </w:r>
      <w:r w:rsidR="00C56AFA" w:rsidRPr="00D5533C">
        <w:rPr>
          <w:rFonts w:ascii="Arial" w:hAnsi="Arial" w:cs="Arial"/>
          <w:sz w:val="24"/>
          <w:szCs w:val="24"/>
        </w:rPr>
        <w:t>anticipate</w:t>
      </w:r>
      <w:r w:rsidRPr="00D5533C">
        <w:rPr>
          <w:rFonts w:ascii="Arial" w:hAnsi="Arial" w:cs="Arial"/>
          <w:sz w:val="24"/>
          <w:szCs w:val="24"/>
        </w:rPr>
        <w:t xml:space="preserve"> this intoxicated, pompous, powerful King to react</w:t>
      </w:r>
      <w:r w:rsidR="004D29C7" w:rsidRPr="00D5533C">
        <w:rPr>
          <w:rFonts w:ascii="Arial" w:hAnsi="Arial" w:cs="Arial"/>
          <w:sz w:val="24"/>
          <w:szCs w:val="24"/>
        </w:rPr>
        <w:t xml:space="preserve"> impulsively and perhaps</w:t>
      </w:r>
      <w:r w:rsidRPr="00D5533C">
        <w:rPr>
          <w:rFonts w:ascii="Arial" w:hAnsi="Arial" w:cs="Arial"/>
          <w:sz w:val="24"/>
          <w:szCs w:val="24"/>
        </w:rPr>
        <w:t xml:space="preserve"> violently</w:t>
      </w:r>
      <w:r w:rsidR="004D29C7" w:rsidRPr="00D5533C">
        <w:rPr>
          <w:rFonts w:ascii="Arial" w:hAnsi="Arial" w:cs="Arial"/>
          <w:sz w:val="24"/>
          <w:szCs w:val="24"/>
        </w:rPr>
        <w:t>, or at least loud and aggressive</w:t>
      </w:r>
      <w:r w:rsidR="00417452">
        <w:rPr>
          <w:rFonts w:ascii="Arial" w:hAnsi="Arial" w:cs="Arial"/>
          <w:sz w:val="24"/>
          <w:szCs w:val="24"/>
        </w:rPr>
        <w:t>ly</w:t>
      </w:r>
      <w:r w:rsidR="004D29C7" w:rsidRPr="00D5533C">
        <w:rPr>
          <w:rFonts w:ascii="Arial" w:hAnsi="Arial" w:cs="Arial"/>
          <w:sz w:val="24"/>
          <w:szCs w:val="24"/>
        </w:rPr>
        <w:t>, full of bluster to impress his drunken guests</w:t>
      </w:r>
      <w:r w:rsidR="00C56AFA" w:rsidRPr="00D5533C">
        <w:rPr>
          <w:rFonts w:ascii="Arial" w:hAnsi="Arial" w:cs="Arial"/>
          <w:sz w:val="24"/>
          <w:szCs w:val="24"/>
        </w:rPr>
        <w:t>, as he had just tried to do by exhibiting his beautiful wife</w:t>
      </w:r>
      <w:r w:rsidR="004D29C7" w:rsidRPr="00D5533C">
        <w:rPr>
          <w:rFonts w:ascii="Arial" w:hAnsi="Arial" w:cs="Arial"/>
          <w:sz w:val="24"/>
          <w:szCs w:val="24"/>
        </w:rPr>
        <w:t xml:space="preserve">. </w:t>
      </w:r>
    </w:p>
    <w:p w14:paraId="3E3202AF" w14:textId="77777777" w:rsidR="00614806" w:rsidRDefault="00614806" w:rsidP="00D5533C">
      <w:pPr>
        <w:pStyle w:val="NoSpacing"/>
        <w:rPr>
          <w:rFonts w:ascii="Arial" w:hAnsi="Arial" w:cs="Arial"/>
          <w:sz w:val="24"/>
          <w:szCs w:val="24"/>
        </w:rPr>
      </w:pPr>
    </w:p>
    <w:p w14:paraId="778530B1" w14:textId="77777777" w:rsidR="00614806" w:rsidRDefault="0001159F" w:rsidP="00614806">
      <w:pPr>
        <w:pStyle w:val="NoSpacing"/>
        <w:rPr>
          <w:rFonts w:ascii="Arial" w:hAnsi="Arial" w:cs="Arial"/>
          <w:color w:val="4472C4" w:themeColor="accent1"/>
          <w:sz w:val="24"/>
          <w:szCs w:val="24"/>
        </w:rPr>
      </w:pPr>
      <w:r>
        <w:rPr>
          <w:rFonts w:ascii="Arial" w:hAnsi="Arial" w:cs="Arial"/>
          <w:color w:val="4472C4" w:themeColor="accent1"/>
          <w:sz w:val="24"/>
          <w:szCs w:val="24"/>
        </w:rPr>
        <w:t>(</w:t>
      </w:r>
      <w:proofErr w:type="gramStart"/>
      <w:r>
        <w:rPr>
          <w:rFonts w:ascii="Arial" w:hAnsi="Arial" w:cs="Arial"/>
          <w:color w:val="4472C4" w:themeColor="accent1"/>
          <w:sz w:val="24"/>
          <w:szCs w:val="24"/>
        </w:rPr>
        <w:t>slide</w:t>
      </w:r>
      <w:proofErr w:type="gramEnd"/>
      <w:r>
        <w:rPr>
          <w:rFonts w:ascii="Arial" w:hAnsi="Arial" w:cs="Arial"/>
          <w:color w:val="4472C4" w:themeColor="accent1"/>
          <w:sz w:val="24"/>
          <w:szCs w:val="24"/>
        </w:rPr>
        <w:t xml:space="preserve"> 3</w:t>
      </w:r>
      <w:r w:rsidR="00614806">
        <w:rPr>
          <w:rFonts w:ascii="Arial" w:hAnsi="Arial" w:cs="Arial"/>
          <w:color w:val="4472C4" w:themeColor="accent1"/>
          <w:sz w:val="24"/>
          <w:szCs w:val="24"/>
        </w:rPr>
        <w:t>7</w:t>
      </w:r>
      <w:r>
        <w:rPr>
          <w:rFonts w:ascii="Arial" w:hAnsi="Arial" w:cs="Arial"/>
          <w:color w:val="4472C4" w:themeColor="accent1"/>
          <w:sz w:val="24"/>
          <w:szCs w:val="24"/>
        </w:rPr>
        <w:t>)</w:t>
      </w:r>
    </w:p>
    <w:p w14:paraId="2FF2AA43" w14:textId="4BA9F322" w:rsidR="002650DD" w:rsidRDefault="002650DD" w:rsidP="00614806">
      <w:pPr>
        <w:pStyle w:val="NoSpacing"/>
        <w:rPr>
          <w:rStyle w:val="text"/>
          <w:rFonts w:ascii="Arial" w:hAnsi="Arial" w:cs="Arial"/>
          <w:i/>
          <w:iCs/>
          <w:color w:val="000000"/>
          <w:sz w:val="24"/>
          <w:szCs w:val="24"/>
        </w:rPr>
      </w:pPr>
      <w:r w:rsidRPr="002650DD">
        <w:rPr>
          <w:rStyle w:val="text"/>
          <w:rFonts w:ascii="Arial" w:hAnsi="Arial" w:cs="Arial"/>
          <w:b/>
          <w:bCs/>
          <w:i/>
          <w:iCs/>
          <w:color w:val="000000"/>
          <w:sz w:val="24"/>
          <w:szCs w:val="24"/>
          <w:vertAlign w:val="superscript"/>
        </w:rPr>
        <w:t>13 </w:t>
      </w:r>
      <w:r w:rsidRPr="002650DD">
        <w:rPr>
          <w:rStyle w:val="text"/>
          <w:rFonts w:ascii="Arial" w:hAnsi="Arial" w:cs="Arial"/>
          <w:i/>
          <w:iCs/>
          <w:color w:val="000000"/>
          <w:sz w:val="24"/>
          <w:szCs w:val="24"/>
        </w:rPr>
        <w:t>Since it was customary for the king to consult experts in matters of law and justice, he spoke with the wise men who understood the times</w:t>
      </w:r>
      <w:r w:rsidRPr="002650DD">
        <w:rPr>
          <w:rFonts w:ascii="Arial" w:hAnsi="Arial" w:cs="Arial"/>
          <w:i/>
          <w:iCs/>
          <w:color w:val="000000"/>
          <w:sz w:val="24"/>
          <w:szCs w:val="24"/>
        </w:rPr>
        <w:t> </w:t>
      </w:r>
      <w:r w:rsidRPr="002650DD">
        <w:rPr>
          <w:rStyle w:val="text"/>
          <w:rFonts w:ascii="Arial" w:hAnsi="Arial" w:cs="Arial"/>
          <w:b/>
          <w:bCs/>
          <w:i/>
          <w:iCs/>
          <w:color w:val="000000"/>
          <w:sz w:val="24"/>
          <w:szCs w:val="24"/>
          <w:vertAlign w:val="superscript"/>
        </w:rPr>
        <w:t>14 </w:t>
      </w:r>
      <w:r w:rsidRPr="002650DD">
        <w:rPr>
          <w:rStyle w:val="text"/>
          <w:rFonts w:ascii="Arial" w:hAnsi="Arial" w:cs="Arial"/>
          <w:i/>
          <w:iCs/>
          <w:color w:val="000000"/>
          <w:sz w:val="24"/>
          <w:szCs w:val="24"/>
        </w:rPr>
        <w:t>and were closest to the king—</w:t>
      </w:r>
      <w:proofErr w:type="spellStart"/>
      <w:r w:rsidRPr="002650DD">
        <w:rPr>
          <w:rStyle w:val="text"/>
          <w:rFonts w:ascii="Arial" w:hAnsi="Arial" w:cs="Arial"/>
          <w:i/>
          <w:iCs/>
          <w:color w:val="000000"/>
          <w:sz w:val="24"/>
          <w:szCs w:val="24"/>
        </w:rPr>
        <w:t>Karshena</w:t>
      </w:r>
      <w:proofErr w:type="spellEnd"/>
      <w:r w:rsidRPr="002650DD">
        <w:rPr>
          <w:rStyle w:val="text"/>
          <w:rFonts w:ascii="Arial" w:hAnsi="Arial" w:cs="Arial"/>
          <w:i/>
          <w:iCs/>
          <w:color w:val="000000"/>
          <w:sz w:val="24"/>
          <w:szCs w:val="24"/>
        </w:rPr>
        <w:t xml:space="preserve">, </w:t>
      </w:r>
      <w:proofErr w:type="spellStart"/>
      <w:r w:rsidRPr="002650DD">
        <w:rPr>
          <w:rStyle w:val="text"/>
          <w:rFonts w:ascii="Arial" w:hAnsi="Arial" w:cs="Arial"/>
          <w:i/>
          <w:iCs/>
          <w:color w:val="000000"/>
          <w:sz w:val="24"/>
          <w:szCs w:val="24"/>
        </w:rPr>
        <w:t>Shethar</w:t>
      </w:r>
      <w:proofErr w:type="spellEnd"/>
      <w:r w:rsidRPr="002650DD">
        <w:rPr>
          <w:rStyle w:val="text"/>
          <w:rFonts w:ascii="Arial" w:hAnsi="Arial" w:cs="Arial"/>
          <w:i/>
          <w:iCs/>
          <w:color w:val="000000"/>
          <w:sz w:val="24"/>
          <w:szCs w:val="24"/>
        </w:rPr>
        <w:t xml:space="preserve">, </w:t>
      </w:r>
      <w:proofErr w:type="spellStart"/>
      <w:r w:rsidRPr="002650DD">
        <w:rPr>
          <w:rStyle w:val="text"/>
          <w:rFonts w:ascii="Arial" w:hAnsi="Arial" w:cs="Arial"/>
          <w:i/>
          <w:iCs/>
          <w:color w:val="000000"/>
          <w:sz w:val="24"/>
          <w:szCs w:val="24"/>
        </w:rPr>
        <w:t>Admatha</w:t>
      </w:r>
      <w:proofErr w:type="spellEnd"/>
      <w:r w:rsidRPr="002650DD">
        <w:rPr>
          <w:rStyle w:val="text"/>
          <w:rFonts w:ascii="Arial" w:hAnsi="Arial" w:cs="Arial"/>
          <w:i/>
          <w:iCs/>
          <w:color w:val="000000"/>
          <w:sz w:val="24"/>
          <w:szCs w:val="24"/>
        </w:rPr>
        <w:t xml:space="preserve">, Tarshish, Meres, </w:t>
      </w:r>
      <w:proofErr w:type="spellStart"/>
      <w:r w:rsidRPr="002650DD">
        <w:rPr>
          <w:rStyle w:val="text"/>
          <w:rFonts w:ascii="Arial" w:hAnsi="Arial" w:cs="Arial"/>
          <w:i/>
          <w:iCs/>
          <w:color w:val="000000"/>
          <w:sz w:val="24"/>
          <w:szCs w:val="24"/>
        </w:rPr>
        <w:t>Marsena</w:t>
      </w:r>
      <w:proofErr w:type="spellEnd"/>
      <w:r w:rsidRPr="002650DD">
        <w:rPr>
          <w:rStyle w:val="text"/>
          <w:rFonts w:ascii="Arial" w:hAnsi="Arial" w:cs="Arial"/>
          <w:i/>
          <w:iCs/>
          <w:color w:val="000000"/>
          <w:sz w:val="24"/>
          <w:szCs w:val="24"/>
        </w:rPr>
        <w:t xml:space="preserve"> and </w:t>
      </w:r>
      <w:proofErr w:type="spellStart"/>
      <w:r w:rsidRPr="002650DD">
        <w:rPr>
          <w:rStyle w:val="text"/>
          <w:rFonts w:ascii="Arial" w:hAnsi="Arial" w:cs="Arial"/>
          <w:i/>
          <w:iCs/>
          <w:color w:val="000000"/>
          <w:sz w:val="24"/>
          <w:szCs w:val="24"/>
        </w:rPr>
        <w:t>Memukan</w:t>
      </w:r>
      <w:proofErr w:type="spellEnd"/>
      <w:r w:rsidRPr="002650DD">
        <w:rPr>
          <w:rStyle w:val="text"/>
          <w:rFonts w:ascii="Arial" w:hAnsi="Arial" w:cs="Arial"/>
          <w:i/>
          <w:iCs/>
          <w:color w:val="000000"/>
          <w:sz w:val="24"/>
          <w:szCs w:val="24"/>
        </w:rPr>
        <w:t>, the seven nobles of Persia and Media who had special access to the king and were highest in the kingdom.</w:t>
      </w:r>
      <w:r w:rsidRPr="002650DD">
        <w:rPr>
          <w:rStyle w:val="text"/>
          <w:rFonts w:ascii="Arial" w:hAnsi="Arial" w:cs="Arial"/>
          <w:b/>
          <w:bCs/>
          <w:i/>
          <w:iCs/>
          <w:color w:val="000000"/>
          <w:sz w:val="24"/>
          <w:szCs w:val="24"/>
          <w:vertAlign w:val="superscript"/>
        </w:rPr>
        <w:t>15 </w:t>
      </w:r>
      <w:r w:rsidRPr="002650DD">
        <w:rPr>
          <w:rStyle w:val="text"/>
          <w:rFonts w:ascii="Arial" w:hAnsi="Arial" w:cs="Arial"/>
          <w:i/>
          <w:iCs/>
          <w:color w:val="000000"/>
          <w:sz w:val="24"/>
          <w:szCs w:val="24"/>
        </w:rPr>
        <w:t xml:space="preserve">“According to law, what must be done to Queen Vashti?” he asked. “She has not obeyed the command of King Xerxes that the eunuchs </w:t>
      </w:r>
      <w:r w:rsidRPr="0001159F">
        <w:rPr>
          <w:rStyle w:val="text"/>
          <w:rFonts w:ascii="Arial" w:hAnsi="Arial" w:cs="Arial"/>
          <w:color w:val="000000"/>
          <w:sz w:val="24"/>
          <w:szCs w:val="24"/>
        </w:rPr>
        <w:t>have</w:t>
      </w:r>
      <w:r w:rsidRPr="002650DD">
        <w:rPr>
          <w:rStyle w:val="text"/>
          <w:rFonts w:ascii="Arial" w:hAnsi="Arial" w:cs="Arial"/>
          <w:i/>
          <w:iCs/>
          <w:color w:val="000000"/>
          <w:sz w:val="24"/>
          <w:szCs w:val="24"/>
        </w:rPr>
        <w:t xml:space="preserve"> taken to her.”</w:t>
      </w:r>
    </w:p>
    <w:p w14:paraId="51E12A81" w14:textId="77777777" w:rsidR="00614806" w:rsidRPr="00614806" w:rsidRDefault="00614806" w:rsidP="00614806">
      <w:pPr>
        <w:pStyle w:val="NoSpacing"/>
        <w:rPr>
          <w:rFonts w:ascii="Arial" w:hAnsi="Arial" w:cs="Arial"/>
          <w:color w:val="4472C4" w:themeColor="accent1"/>
          <w:sz w:val="24"/>
          <w:szCs w:val="24"/>
        </w:rPr>
      </w:pPr>
    </w:p>
    <w:p w14:paraId="27AACC2F" w14:textId="0B8F9893" w:rsidR="00B40632" w:rsidRDefault="009477FC" w:rsidP="00D5533C">
      <w:pPr>
        <w:pStyle w:val="NoSpacing"/>
        <w:rPr>
          <w:rStyle w:val="text"/>
          <w:rFonts w:ascii="Arial" w:hAnsi="Arial" w:cs="Arial"/>
          <w:i/>
          <w:iCs/>
          <w:color w:val="000000"/>
          <w:sz w:val="24"/>
          <w:szCs w:val="24"/>
        </w:rPr>
      </w:pPr>
      <w:r w:rsidRPr="00D5533C">
        <w:rPr>
          <w:rFonts w:ascii="Arial" w:hAnsi="Arial" w:cs="Arial"/>
          <w:sz w:val="24"/>
          <w:szCs w:val="24"/>
        </w:rPr>
        <w:t xml:space="preserve"> </w:t>
      </w:r>
      <w:r w:rsidR="004D29C7" w:rsidRPr="00D5533C">
        <w:rPr>
          <w:rFonts w:ascii="Arial" w:hAnsi="Arial" w:cs="Arial"/>
          <w:sz w:val="24"/>
          <w:szCs w:val="24"/>
        </w:rPr>
        <w:t xml:space="preserve">But </w:t>
      </w:r>
      <w:r w:rsidR="00C56AFA" w:rsidRPr="00D5533C">
        <w:rPr>
          <w:rFonts w:ascii="Arial" w:hAnsi="Arial" w:cs="Arial"/>
          <w:sz w:val="24"/>
          <w:szCs w:val="24"/>
        </w:rPr>
        <w:t>no -</w:t>
      </w:r>
      <w:r w:rsidR="004D29C7" w:rsidRPr="00D5533C">
        <w:rPr>
          <w:rFonts w:ascii="Arial" w:hAnsi="Arial" w:cs="Arial"/>
          <w:sz w:val="24"/>
          <w:szCs w:val="24"/>
        </w:rPr>
        <w:t xml:space="preserve"> we </w:t>
      </w:r>
      <w:r w:rsidR="00C56AFA" w:rsidRPr="00D5533C">
        <w:rPr>
          <w:rFonts w:ascii="Arial" w:hAnsi="Arial" w:cs="Arial"/>
          <w:sz w:val="24"/>
          <w:szCs w:val="24"/>
        </w:rPr>
        <w:t>experience</w:t>
      </w:r>
      <w:r w:rsidR="004D29C7" w:rsidRPr="00D5533C">
        <w:rPr>
          <w:rFonts w:ascii="Arial" w:hAnsi="Arial" w:cs="Arial"/>
          <w:sz w:val="24"/>
          <w:szCs w:val="24"/>
        </w:rPr>
        <w:t xml:space="preserve"> </w:t>
      </w:r>
      <w:r w:rsidR="002650DD">
        <w:rPr>
          <w:rFonts w:ascii="Arial" w:hAnsi="Arial" w:cs="Arial"/>
          <w:sz w:val="24"/>
          <w:szCs w:val="24"/>
        </w:rPr>
        <w:t>a</w:t>
      </w:r>
      <w:r w:rsidR="004D29C7" w:rsidRPr="00D5533C">
        <w:rPr>
          <w:rFonts w:ascii="Arial" w:hAnsi="Arial" w:cs="Arial"/>
          <w:sz w:val="24"/>
          <w:szCs w:val="24"/>
        </w:rPr>
        <w:t xml:space="preserve"> sudden shift from drunken rage to cool-headed, dispassionate </w:t>
      </w:r>
      <w:r w:rsidR="002650DD">
        <w:rPr>
          <w:rFonts w:ascii="Arial" w:hAnsi="Arial" w:cs="Arial"/>
          <w:sz w:val="24"/>
          <w:szCs w:val="24"/>
        </w:rPr>
        <w:t xml:space="preserve">almost stilted </w:t>
      </w:r>
      <w:r w:rsidR="004D29C7" w:rsidRPr="00D5533C">
        <w:rPr>
          <w:rFonts w:ascii="Arial" w:hAnsi="Arial" w:cs="Arial"/>
          <w:sz w:val="24"/>
          <w:szCs w:val="24"/>
        </w:rPr>
        <w:t>discourse with his closest advisors</w:t>
      </w:r>
      <w:r w:rsidR="00B40632" w:rsidRPr="00D5533C">
        <w:rPr>
          <w:rFonts w:ascii="Arial" w:hAnsi="Arial" w:cs="Arial"/>
          <w:sz w:val="24"/>
          <w:szCs w:val="24"/>
        </w:rPr>
        <w:t xml:space="preserve"> as the king asks</w:t>
      </w:r>
      <w:r w:rsidR="004D29C7" w:rsidRPr="00D5533C">
        <w:rPr>
          <w:rFonts w:ascii="Arial" w:hAnsi="Arial" w:cs="Arial"/>
          <w:sz w:val="24"/>
          <w:szCs w:val="24"/>
        </w:rPr>
        <w:t xml:space="preserve"> </w:t>
      </w:r>
      <w:r w:rsidR="004D29C7" w:rsidRPr="00D5533C">
        <w:rPr>
          <w:rStyle w:val="text"/>
          <w:rFonts w:ascii="Arial" w:hAnsi="Arial" w:cs="Arial"/>
          <w:color w:val="000000"/>
          <w:sz w:val="24"/>
          <w:szCs w:val="24"/>
        </w:rPr>
        <w:t>“</w:t>
      </w:r>
      <w:r w:rsidR="004D29C7" w:rsidRPr="00D5533C">
        <w:rPr>
          <w:rStyle w:val="text"/>
          <w:rFonts w:ascii="Arial" w:hAnsi="Arial" w:cs="Arial"/>
          <w:i/>
          <w:iCs/>
          <w:color w:val="000000"/>
          <w:sz w:val="24"/>
          <w:szCs w:val="24"/>
        </w:rPr>
        <w:t xml:space="preserve">According to law, what must be done to Queen Vashti?”  </w:t>
      </w:r>
    </w:p>
    <w:p w14:paraId="1EDD03BD" w14:textId="77777777" w:rsidR="00DF2FDA" w:rsidRPr="00D5533C" w:rsidRDefault="00DF2FDA" w:rsidP="00D5533C">
      <w:pPr>
        <w:pStyle w:val="NoSpacing"/>
        <w:rPr>
          <w:rStyle w:val="text"/>
          <w:rFonts w:ascii="Arial" w:hAnsi="Arial" w:cs="Arial"/>
          <w:color w:val="000000"/>
          <w:sz w:val="24"/>
          <w:szCs w:val="24"/>
        </w:rPr>
      </w:pPr>
    </w:p>
    <w:p w14:paraId="09D4AAFE" w14:textId="1FE53650" w:rsidR="002650DD" w:rsidRDefault="001F6322" w:rsidP="00D5533C">
      <w:pPr>
        <w:pStyle w:val="NoSpacing"/>
        <w:rPr>
          <w:rStyle w:val="text"/>
          <w:rFonts w:ascii="Arial" w:hAnsi="Arial" w:cs="Arial"/>
          <w:color w:val="000000"/>
          <w:sz w:val="24"/>
          <w:szCs w:val="24"/>
        </w:rPr>
      </w:pPr>
      <w:r w:rsidRPr="00D5533C">
        <w:rPr>
          <w:rStyle w:val="text"/>
          <w:rFonts w:ascii="Arial" w:hAnsi="Arial" w:cs="Arial"/>
          <w:color w:val="000000"/>
          <w:sz w:val="24"/>
          <w:szCs w:val="24"/>
        </w:rPr>
        <w:lastRenderedPageBreak/>
        <w:t xml:space="preserve"> </w:t>
      </w:r>
      <w:r w:rsidR="002650DD">
        <w:rPr>
          <w:rStyle w:val="text"/>
          <w:rFonts w:ascii="Arial" w:hAnsi="Arial" w:cs="Arial"/>
          <w:color w:val="000000"/>
          <w:sz w:val="24"/>
          <w:szCs w:val="24"/>
        </w:rPr>
        <w:t xml:space="preserve">This dialogue is </w:t>
      </w:r>
      <w:r w:rsidRPr="00D5533C">
        <w:rPr>
          <w:rStyle w:val="text"/>
          <w:rFonts w:ascii="Arial" w:hAnsi="Arial" w:cs="Arial"/>
          <w:color w:val="000000"/>
          <w:sz w:val="24"/>
          <w:szCs w:val="24"/>
        </w:rPr>
        <w:t xml:space="preserve">formal, official, </w:t>
      </w:r>
      <w:r w:rsidR="00B61A99" w:rsidRPr="00D5533C">
        <w:rPr>
          <w:rStyle w:val="text"/>
          <w:rFonts w:ascii="Arial" w:hAnsi="Arial" w:cs="Arial"/>
          <w:color w:val="000000"/>
          <w:sz w:val="24"/>
          <w:szCs w:val="24"/>
        </w:rPr>
        <w:t xml:space="preserve">and procedural, </w:t>
      </w:r>
      <w:r w:rsidR="00974150">
        <w:rPr>
          <w:rStyle w:val="text"/>
          <w:rFonts w:ascii="Arial" w:hAnsi="Arial" w:cs="Arial"/>
          <w:color w:val="000000"/>
          <w:sz w:val="24"/>
          <w:szCs w:val="24"/>
        </w:rPr>
        <w:t xml:space="preserve">seems </w:t>
      </w:r>
      <w:r w:rsidRPr="00D5533C">
        <w:rPr>
          <w:rStyle w:val="text"/>
          <w:rFonts w:ascii="Arial" w:hAnsi="Arial" w:cs="Arial"/>
          <w:color w:val="000000"/>
          <w:sz w:val="24"/>
          <w:szCs w:val="24"/>
        </w:rPr>
        <w:t xml:space="preserve">ridiculous in this setting. Is it really “customary” to disrupt a banquet to hold </w:t>
      </w:r>
      <w:r w:rsidR="00CA0A3B" w:rsidRPr="00D5533C">
        <w:rPr>
          <w:rStyle w:val="text"/>
          <w:rFonts w:ascii="Arial" w:hAnsi="Arial" w:cs="Arial"/>
          <w:color w:val="000000"/>
          <w:sz w:val="24"/>
          <w:szCs w:val="24"/>
        </w:rPr>
        <w:t>such a</w:t>
      </w:r>
      <w:r w:rsidRPr="00D5533C">
        <w:rPr>
          <w:rStyle w:val="text"/>
          <w:rFonts w:ascii="Arial" w:hAnsi="Arial" w:cs="Arial"/>
          <w:color w:val="000000"/>
          <w:sz w:val="24"/>
          <w:szCs w:val="24"/>
        </w:rPr>
        <w:t xml:space="preserve"> meeting? The King, the most powerful man in the Empire, really needs to consult 7 men in this matter with his Queen? This may </w:t>
      </w:r>
      <w:r w:rsidR="00CA0A3B" w:rsidRPr="00D5533C">
        <w:rPr>
          <w:rStyle w:val="text"/>
          <w:rFonts w:ascii="Arial" w:hAnsi="Arial" w:cs="Arial"/>
          <w:color w:val="000000"/>
          <w:sz w:val="24"/>
          <w:szCs w:val="24"/>
        </w:rPr>
        <w:t xml:space="preserve">appear to demonstrate self-restraint, but we </w:t>
      </w:r>
      <w:r w:rsidR="00B40632" w:rsidRPr="00D5533C">
        <w:rPr>
          <w:rStyle w:val="text"/>
          <w:rFonts w:ascii="Arial" w:hAnsi="Arial" w:cs="Arial"/>
          <w:color w:val="000000"/>
          <w:sz w:val="24"/>
          <w:szCs w:val="24"/>
        </w:rPr>
        <w:t xml:space="preserve">soon discover </w:t>
      </w:r>
      <w:r w:rsidR="00CA0A3B" w:rsidRPr="00D5533C">
        <w:rPr>
          <w:rStyle w:val="text"/>
          <w:rFonts w:ascii="Arial" w:hAnsi="Arial" w:cs="Arial"/>
          <w:color w:val="000000"/>
          <w:sz w:val="24"/>
          <w:szCs w:val="24"/>
        </w:rPr>
        <w:t xml:space="preserve">that this King is in reality indecisive, malleable and easily manipulated. </w:t>
      </w:r>
      <w:r w:rsidR="00B61A99" w:rsidRPr="00D5533C">
        <w:rPr>
          <w:rStyle w:val="text"/>
          <w:rFonts w:ascii="Arial" w:hAnsi="Arial" w:cs="Arial"/>
          <w:color w:val="000000"/>
          <w:sz w:val="24"/>
          <w:szCs w:val="24"/>
        </w:rPr>
        <w:t xml:space="preserve">In contrast to his lavish banquets and attempt to display his glory and majesty, he demonstrates weak leadership and lack of authority before the party is over. </w:t>
      </w:r>
      <w:r w:rsidR="00CA0A3B" w:rsidRPr="00D5533C">
        <w:rPr>
          <w:rStyle w:val="text"/>
          <w:rFonts w:ascii="Arial" w:hAnsi="Arial" w:cs="Arial"/>
          <w:color w:val="000000"/>
          <w:sz w:val="24"/>
          <w:szCs w:val="24"/>
        </w:rPr>
        <w:t xml:space="preserve">Is there really any law to address such a specific situation? Could it not be better handled privately, even sparing further dishonoring of the King? He consults </w:t>
      </w:r>
      <w:r w:rsidR="00B40632" w:rsidRPr="00D5533C">
        <w:rPr>
          <w:rStyle w:val="text"/>
          <w:rFonts w:ascii="Arial" w:hAnsi="Arial" w:cs="Arial"/>
          <w:color w:val="000000"/>
          <w:sz w:val="24"/>
          <w:szCs w:val="24"/>
        </w:rPr>
        <w:t>seven</w:t>
      </w:r>
      <w:r w:rsidR="005C0F05" w:rsidRPr="00D5533C">
        <w:rPr>
          <w:rStyle w:val="text"/>
          <w:rFonts w:ascii="Arial" w:hAnsi="Arial" w:cs="Arial"/>
          <w:color w:val="000000"/>
          <w:sz w:val="24"/>
          <w:szCs w:val="24"/>
        </w:rPr>
        <w:t xml:space="preserve"> advisors described as</w:t>
      </w:r>
      <w:r w:rsidR="00B40632" w:rsidRPr="00D5533C">
        <w:rPr>
          <w:rStyle w:val="text"/>
          <w:rFonts w:ascii="Arial" w:hAnsi="Arial" w:cs="Arial"/>
          <w:color w:val="000000"/>
          <w:sz w:val="24"/>
          <w:szCs w:val="24"/>
        </w:rPr>
        <w:t xml:space="preserve"> </w:t>
      </w:r>
      <w:r w:rsidRPr="00D5533C">
        <w:rPr>
          <w:rStyle w:val="text"/>
          <w:rFonts w:ascii="Arial" w:hAnsi="Arial" w:cs="Arial"/>
          <w:color w:val="000000"/>
          <w:sz w:val="24"/>
          <w:szCs w:val="24"/>
        </w:rPr>
        <w:t>“experts” “wise”</w:t>
      </w:r>
      <w:r w:rsidR="00CA0A3B" w:rsidRPr="00D5533C">
        <w:rPr>
          <w:rStyle w:val="text"/>
          <w:rFonts w:ascii="Arial" w:hAnsi="Arial" w:cs="Arial"/>
          <w:color w:val="000000"/>
          <w:sz w:val="24"/>
          <w:szCs w:val="24"/>
        </w:rPr>
        <w:t xml:space="preserve">, </w:t>
      </w:r>
      <w:r w:rsidR="00B40632" w:rsidRPr="00D5533C">
        <w:rPr>
          <w:rStyle w:val="text"/>
          <w:rFonts w:ascii="Arial" w:hAnsi="Arial" w:cs="Arial"/>
          <w:color w:val="000000"/>
          <w:sz w:val="24"/>
          <w:szCs w:val="24"/>
        </w:rPr>
        <w:t xml:space="preserve">“understand the times” “closest to the king” “nobles” “had special access to the king” “highest in the kingdom”. The </w:t>
      </w:r>
      <w:r w:rsidR="00B61A99" w:rsidRPr="00D5533C">
        <w:rPr>
          <w:rStyle w:val="text"/>
          <w:rFonts w:ascii="Arial" w:hAnsi="Arial" w:cs="Arial"/>
          <w:color w:val="000000"/>
          <w:sz w:val="24"/>
          <w:szCs w:val="24"/>
        </w:rPr>
        <w:t xml:space="preserve">names are similarly twisted and farcical like the 7 eunuchs, the number of 7 is excessive – does the King really need 7 advisors in order to make a decision? -  </w:t>
      </w:r>
      <w:r w:rsidR="00B40632" w:rsidRPr="00D5533C">
        <w:rPr>
          <w:rStyle w:val="text"/>
          <w:rFonts w:ascii="Arial" w:hAnsi="Arial" w:cs="Arial"/>
          <w:color w:val="000000"/>
          <w:sz w:val="24"/>
          <w:szCs w:val="24"/>
        </w:rPr>
        <w:t xml:space="preserve"> as </w:t>
      </w:r>
      <w:r w:rsidR="005C0F05" w:rsidRPr="00D5533C">
        <w:rPr>
          <w:rStyle w:val="text"/>
          <w:rFonts w:ascii="Arial" w:hAnsi="Arial" w:cs="Arial"/>
          <w:color w:val="000000"/>
          <w:sz w:val="24"/>
          <w:szCs w:val="24"/>
        </w:rPr>
        <w:t>is</w:t>
      </w:r>
      <w:r w:rsidR="00B40632" w:rsidRPr="00D5533C">
        <w:rPr>
          <w:rStyle w:val="text"/>
          <w:rFonts w:ascii="Arial" w:hAnsi="Arial" w:cs="Arial"/>
          <w:color w:val="000000"/>
          <w:sz w:val="24"/>
          <w:szCs w:val="24"/>
        </w:rPr>
        <w:t xml:space="preserve"> the author’s 7-fold description of their expertise and high standing</w:t>
      </w:r>
      <w:r w:rsidR="00B61A99" w:rsidRPr="00D5533C">
        <w:rPr>
          <w:rStyle w:val="text"/>
          <w:rFonts w:ascii="Arial" w:hAnsi="Arial" w:cs="Arial"/>
          <w:color w:val="000000"/>
          <w:sz w:val="24"/>
          <w:szCs w:val="24"/>
        </w:rPr>
        <w:t>, clearly mocking their esteemed qualifications.</w:t>
      </w:r>
      <w:r w:rsidR="00B40632" w:rsidRPr="00D5533C">
        <w:rPr>
          <w:rStyle w:val="text"/>
          <w:rFonts w:ascii="Arial" w:hAnsi="Arial" w:cs="Arial"/>
          <w:color w:val="000000"/>
          <w:sz w:val="24"/>
          <w:szCs w:val="24"/>
        </w:rPr>
        <w:t xml:space="preserve"> The humor in this becomes more </w:t>
      </w:r>
      <w:r w:rsidR="005C0F05" w:rsidRPr="00D5533C">
        <w:rPr>
          <w:rStyle w:val="text"/>
          <w:rFonts w:ascii="Arial" w:hAnsi="Arial" w:cs="Arial"/>
          <w:color w:val="000000"/>
          <w:sz w:val="24"/>
          <w:szCs w:val="24"/>
        </w:rPr>
        <w:t xml:space="preserve">and more </w:t>
      </w:r>
      <w:r w:rsidR="00B40632" w:rsidRPr="00D5533C">
        <w:rPr>
          <w:rStyle w:val="text"/>
          <w:rFonts w:ascii="Arial" w:hAnsi="Arial" w:cs="Arial"/>
          <w:color w:val="000000"/>
          <w:sz w:val="24"/>
          <w:szCs w:val="24"/>
        </w:rPr>
        <w:t xml:space="preserve">apparent as their </w:t>
      </w:r>
      <w:r w:rsidR="005C0F05" w:rsidRPr="00D5533C">
        <w:rPr>
          <w:rStyle w:val="text"/>
          <w:rFonts w:ascii="Arial" w:hAnsi="Arial" w:cs="Arial"/>
          <w:color w:val="000000"/>
          <w:sz w:val="24"/>
          <w:szCs w:val="24"/>
        </w:rPr>
        <w:t xml:space="preserve">convoluted recommendations spiral absurdly into an empire wide crisis. </w:t>
      </w:r>
    </w:p>
    <w:p w14:paraId="37616DEF" w14:textId="77777777" w:rsidR="00DF2FDA" w:rsidRDefault="00DF2FDA" w:rsidP="00D5533C">
      <w:pPr>
        <w:pStyle w:val="NoSpacing"/>
        <w:rPr>
          <w:rStyle w:val="text"/>
          <w:rFonts w:ascii="Arial" w:hAnsi="Arial" w:cs="Arial"/>
          <w:color w:val="000000"/>
          <w:sz w:val="24"/>
          <w:szCs w:val="24"/>
        </w:rPr>
      </w:pPr>
    </w:p>
    <w:p w14:paraId="429AC00B" w14:textId="706C6969" w:rsidR="002650DD" w:rsidRPr="0001159F" w:rsidRDefault="0001159F" w:rsidP="00D5533C">
      <w:pPr>
        <w:pStyle w:val="NoSpacing"/>
        <w:rPr>
          <w:rStyle w:val="text"/>
          <w:rFonts w:ascii="Arial" w:hAnsi="Arial" w:cs="Arial"/>
          <w:color w:val="4472C4" w:themeColor="accent1"/>
          <w:sz w:val="24"/>
          <w:szCs w:val="24"/>
        </w:rPr>
      </w:pPr>
      <w:r>
        <w:rPr>
          <w:rStyle w:val="text"/>
          <w:rFonts w:ascii="Arial" w:hAnsi="Arial" w:cs="Arial"/>
          <w:color w:val="4472C4" w:themeColor="accent1"/>
          <w:sz w:val="24"/>
          <w:szCs w:val="24"/>
        </w:rPr>
        <w:t>(</w:t>
      </w:r>
      <w:proofErr w:type="gramStart"/>
      <w:r>
        <w:rPr>
          <w:rStyle w:val="text"/>
          <w:rFonts w:ascii="Arial" w:hAnsi="Arial" w:cs="Arial"/>
          <w:color w:val="4472C4" w:themeColor="accent1"/>
          <w:sz w:val="24"/>
          <w:szCs w:val="24"/>
        </w:rPr>
        <w:t>slide</w:t>
      </w:r>
      <w:proofErr w:type="gramEnd"/>
      <w:r>
        <w:rPr>
          <w:rStyle w:val="text"/>
          <w:rFonts w:ascii="Arial" w:hAnsi="Arial" w:cs="Arial"/>
          <w:color w:val="4472C4" w:themeColor="accent1"/>
          <w:sz w:val="24"/>
          <w:szCs w:val="24"/>
        </w:rPr>
        <w:t xml:space="preserve"> 3</w:t>
      </w:r>
      <w:r w:rsidR="00DF2FDA">
        <w:rPr>
          <w:rStyle w:val="text"/>
          <w:rFonts w:ascii="Arial" w:hAnsi="Arial" w:cs="Arial"/>
          <w:color w:val="4472C4" w:themeColor="accent1"/>
          <w:sz w:val="24"/>
          <w:szCs w:val="24"/>
        </w:rPr>
        <w:t>8</w:t>
      </w:r>
      <w:r>
        <w:rPr>
          <w:rStyle w:val="text"/>
          <w:rFonts w:ascii="Arial" w:hAnsi="Arial" w:cs="Arial"/>
          <w:color w:val="4472C4" w:themeColor="accent1"/>
          <w:sz w:val="24"/>
          <w:szCs w:val="24"/>
        </w:rPr>
        <w:t>)</w:t>
      </w:r>
    </w:p>
    <w:p w14:paraId="4392637B" w14:textId="08DDD376" w:rsidR="002650DD" w:rsidRPr="003F72C7" w:rsidRDefault="003F72C7" w:rsidP="00D5533C">
      <w:pPr>
        <w:pStyle w:val="NoSpacing"/>
        <w:rPr>
          <w:rStyle w:val="text"/>
          <w:rFonts w:ascii="Arial" w:hAnsi="Arial" w:cs="Arial"/>
          <w:i/>
          <w:iCs/>
          <w:color w:val="000000"/>
          <w:sz w:val="24"/>
          <w:szCs w:val="24"/>
        </w:rPr>
      </w:pPr>
      <w:r w:rsidRPr="003F72C7">
        <w:rPr>
          <w:rStyle w:val="text"/>
          <w:rFonts w:ascii="Arial" w:hAnsi="Arial" w:cs="Arial"/>
          <w:b/>
          <w:bCs/>
          <w:i/>
          <w:iCs/>
          <w:color w:val="000000"/>
          <w:sz w:val="24"/>
          <w:szCs w:val="24"/>
          <w:shd w:val="clear" w:color="auto" w:fill="FFFFFF"/>
          <w:vertAlign w:val="superscript"/>
        </w:rPr>
        <w:t>16 </w:t>
      </w:r>
      <w:r w:rsidRPr="003F72C7">
        <w:rPr>
          <w:rStyle w:val="text"/>
          <w:rFonts w:ascii="Arial" w:hAnsi="Arial" w:cs="Arial"/>
          <w:i/>
          <w:iCs/>
          <w:color w:val="000000"/>
          <w:sz w:val="24"/>
          <w:szCs w:val="24"/>
          <w:shd w:val="clear" w:color="auto" w:fill="FFFFFF"/>
        </w:rPr>
        <w:t xml:space="preserve">Then </w:t>
      </w:r>
      <w:proofErr w:type="spellStart"/>
      <w:r w:rsidRPr="003F72C7">
        <w:rPr>
          <w:rStyle w:val="text"/>
          <w:rFonts w:ascii="Arial" w:hAnsi="Arial" w:cs="Arial"/>
          <w:i/>
          <w:iCs/>
          <w:color w:val="000000"/>
          <w:sz w:val="24"/>
          <w:szCs w:val="24"/>
          <w:shd w:val="clear" w:color="auto" w:fill="FFFFFF"/>
        </w:rPr>
        <w:t>Memukan</w:t>
      </w:r>
      <w:proofErr w:type="spellEnd"/>
      <w:r w:rsidRPr="003F72C7">
        <w:rPr>
          <w:rStyle w:val="text"/>
          <w:rFonts w:ascii="Arial" w:hAnsi="Arial" w:cs="Arial"/>
          <w:i/>
          <w:iCs/>
          <w:color w:val="000000"/>
          <w:sz w:val="24"/>
          <w:szCs w:val="24"/>
          <w:shd w:val="clear" w:color="auto" w:fill="FFFFFF"/>
        </w:rPr>
        <w:t xml:space="preserve"> replied in the presence of the king and the nobles, “Queen Vashti has done wrong, not only against the king but also against all the nobles and the peoples of all the provinces of King Xerxes.</w:t>
      </w:r>
      <w:r w:rsidRPr="003F72C7">
        <w:rPr>
          <w:rFonts w:ascii="Arial" w:hAnsi="Arial" w:cs="Arial"/>
          <w:i/>
          <w:iCs/>
          <w:color w:val="000000"/>
          <w:sz w:val="24"/>
          <w:szCs w:val="24"/>
          <w:shd w:val="clear" w:color="auto" w:fill="FFFFFF"/>
        </w:rPr>
        <w:t> </w:t>
      </w:r>
      <w:r w:rsidRPr="003F72C7">
        <w:rPr>
          <w:rStyle w:val="text"/>
          <w:rFonts w:ascii="Arial" w:hAnsi="Arial" w:cs="Arial"/>
          <w:b/>
          <w:bCs/>
          <w:i/>
          <w:iCs/>
          <w:color w:val="000000"/>
          <w:sz w:val="24"/>
          <w:szCs w:val="24"/>
          <w:shd w:val="clear" w:color="auto" w:fill="FFFFFF"/>
          <w:vertAlign w:val="superscript"/>
        </w:rPr>
        <w:t>17 </w:t>
      </w:r>
      <w:r w:rsidRPr="003F72C7">
        <w:rPr>
          <w:rStyle w:val="text"/>
          <w:rFonts w:ascii="Arial" w:hAnsi="Arial" w:cs="Arial"/>
          <w:i/>
          <w:iCs/>
          <w:color w:val="000000"/>
          <w:sz w:val="24"/>
          <w:szCs w:val="24"/>
          <w:shd w:val="clear" w:color="auto" w:fill="FFFFFF"/>
        </w:rPr>
        <w:t>For the queen’s conduct will become known to all the women, and so they will despise their husbands and say, ‘King Xerxes commanded Queen Vashti to be brought before him, but she would not come.’</w:t>
      </w:r>
      <w:r w:rsidRPr="003F72C7">
        <w:rPr>
          <w:rFonts w:ascii="Arial" w:hAnsi="Arial" w:cs="Arial"/>
          <w:i/>
          <w:iCs/>
          <w:color w:val="000000"/>
          <w:sz w:val="24"/>
          <w:szCs w:val="24"/>
          <w:shd w:val="clear" w:color="auto" w:fill="FFFFFF"/>
        </w:rPr>
        <w:t> </w:t>
      </w:r>
      <w:r w:rsidRPr="003F72C7">
        <w:rPr>
          <w:rStyle w:val="text"/>
          <w:rFonts w:ascii="Arial" w:hAnsi="Arial" w:cs="Arial"/>
          <w:b/>
          <w:bCs/>
          <w:i/>
          <w:iCs/>
          <w:color w:val="000000"/>
          <w:sz w:val="24"/>
          <w:szCs w:val="24"/>
          <w:shd w:val="clear" w:color="auto" w:fill="FFFFFF"/>
          <w:vertAlign w:val="superscript"/>
        </w:rPr>
        <w:t>18 </w:t>
      </w:r>
      <w:r w:rsidRPr="003F72C7">
        <w:rPr>
          <w:rStyle w:val="text"/>
          <w:rFonts w:ascii="Arial" w:hAnsi="Arial" w:cs="Arial"/>
          <w:i/>
          <w:iCs/>
          <w:color w:val="000000"/>
          <w:sz w:val="24"/>
          <w:szCs w:val="24"/>
          <w:shd w:val="clear" w:color="auto" w:fill="FFFFFF"/>
        </w:rPr>
        <w:t>This very day the Persian and Median women of the nobility who have heard about the queen’s conduct will respond to all the king’s nobles in the same way. There will be no end of disrespect and discord.</w:t>
      </w:r>
    </w:p>
    <w:p w14:paraId="61244B11" w14:textId="77777777" w:rsidR="002650DD" w:rsidRPr="003F72C7" w:rsidRDefault="002650DD" w:rsidP="00D5533C">
      <w:pPr>
        <w:pStyle w:val="NoSpacing"/>
        <w:rPr>
          <w:rStyle w:val="text"/>
          <w:rFonts w:ascii="Arial" w:hAnsi="Arial" w:cs="Arial"/>
          <w:i/>
          <w:iCs/>
          <w:color w:val="000000"/>
          <w:sz w:val="24"/>
          <w:szCs w:val="24"/>
        </w:rPr>
      </w:pPr>
    </w:p>
    <w:p w14:paraId="35547A61" w14:textId="30E8D24E" w:rsidR="003F72C7" w:rsidRDefault="00B63869" w:rsidP="00D5533C">
      <w:pPr>
        <w:pStyle w:val="NoSpacing"/>
        <w:rPr>
          <w:rStyle w:val="text"/>
          <w:rFonts w:ascii="Arial" w:hAnsi="Arial" w:cs="Arial"/>
          <w:color w:val="000000"/>
          <w:sz w:val="24"/>
          <w:szCs w:val="24"/>
        </w:rPr>
      </w:pPr>
      <w:r w:rsidRPr="00D5533C">
        <w:rPr>
          <w:rStyle w:val="text"/>
          <w:rFonts w:ascii="Arial" w:hAnsi="Arial" w:cs="Arial"/>
          <w:color w:val="000000"/>
          <w:sz w:val="24"/>
          <w:szCs w:val="24"/>
        </w:rPr>
        <w:t xml:space="preserve">Certainly, disobeying the King’s command is a serious matter and warrants some response by the King, although this could have </w:t>
      </w:r>
      <w:r w:rsidR="002650DD">
        <w:rPr>
          <w:rStyle w:val="text"/>
          <w:rFonts w:ascii="Arial" w:hAnsi="Arial" w:cs="Arial"/>
          <w:color w:val="000000"/>
          <w:sz w:val="24"/>
          <w:szCs w:val="24"/>
        </w:rPr>
        <w:t xml:space="preserve">easily </w:t>
      </w:r>
      <w:r w:rsidRPr="00D5533C">
        <w:rPr>
          <w:rStyle w:val="text"/>
          <w:rFonts w:ascii="Arial" w:hAnsi="Arial" w:cs="Arial"/>
          <w:color w:val="000000"/>
          <w:sz w:val="24"/>
          <w:szCs w:val="24"/>
        </w:rPr>
        <w:t xml:space="preserve">been handled more discretely and avoided </w:t>
      </w:r>
      <w:r w:rsidR="002650DD">
        <w:rPr>
          <w:rStyle w:val="text"/>
          <w:rFonts w:ascii="Arial" w:hAnsi="Arial" w:cs="Arial"/>
          <w:color w:val="000000"/>
          <w:sz w:val="24"/>
          <w:szCs w:val="24"/>
        </w:rPr>
        <w:t xml:space="preserve">further </w:t>
      </w:r>
      <w:r w:rsidRPr="00D5533C">
        <w:rPr>
          <w:rStyle w:val="text"/>
          <w:rFonts w:ascii="Arial" w:hAnsi="Arial" w:cs="Arial"/>
          <w:color w:val="000000"/>
          <w:sz w:val="24"/>
          <w:szCs w:val="24"/>
        </w:rPr>
        <w:t xml:space="preserve">embarrassment and dishonor. </w:t>
      </w:r>
      <w:proofErr w:type="spellStart"/>
      <w:r w:rsidR="002650DD">
        <w:rPr>
          <w:rStyle w:val="text"/>
          <w:rFonts w:ascii="Arial" w:hAnsi="Arial" w:cs="Arial"/>
          <w:color w:val="000000"/>
          <w:sz w:val="24"/>
          <w:szCs w:val="24"/>
        </w:rPr>
        <w:t>Memukan’s</w:t>
      </w:r>
      <w:proofErr w:type="spellEnd"/>
      <w:r w:rsidR="002650DD">
        <w:rPr>
          <w:rStyle w:val="text"/>
          <w:rFonts w:ascii="Arial" w:hAnsi="Arial" w:cs="Arial"/>
          <w:color w:val="000000"/>
          <w:sz w:val="24"/>
          <w:szCs w:val="24"/>
        </w:rPr>
        <w:t xml:space="preserve"> recommendations are wildly out of proportion. </w:t>
      </w:r>
      <w:r w:rsidR="003F72C7">
        <w:rPr>
          <w:rStyle w:val="text"/>
          <w:rFonts w:ascii="Arial" w:hAnsi="Arial" w:cs="Arial"/>
          <w:color w:val="000000"/>
          <w:sz w:val="24"/>
          <w:szCs w:val="24"/>
        </w:rPr>
        <w:t xml:space="preserve">The officials seem more concerned about their own honor and wives disrespecting them than with the Queen and King. </w:t>
      </w:r>
      <w:r w:rsidR="002650DD">
        <w:rPr>
          <w:rStyle w:val="text"/>
          <w:rFonts w:ascii="Arial" w:hAnsi="Arial" w:cs="Arial"/>
          <w:color w:val="000000"/>
          <w:sz w:val="24"/>
          <w:szCs w:val="24"/>
        </w:rPr>
        <w:t xml:space="preserve">He </w:t>
      </w:r>
      <w:r w:rsidRPr="00D5533C">
        <w:rPr>
          <w:rStyle w:val="text"/>
          <w:rFonts w:ascii="Arial" w:hAnsi="Arial" w:cs="Arial"/>
          <w:color w:val="000000"/>
          <w:sz w:val="24"/>
          <w:szCs w:val="24"/>
        </w:rPr>
        <w:t>overgeneraliz</w:t>
      </w:r>
      <w:r w:rsidR="002650DD">
        <w:rPr>
          <w:rStyle w:val="text"/>
          <w:rFonts w:ascii="Arial" w:hAnsi="Arial" w:cs="Arial"/>
          <w:color w:val="000000"/>
          <w:sz w:val="24"/>
          <w:szCs w:val="24"/>
        </w:rPr>
        <w:t>es</w:t>
      </w:r>
      <w:r w:rsidRPr="00D5533C">
        <w:rPr>
          <w:rStyle w:val="text"/>
          <w:rFonts w:ascii="Arial" w:hAnsi="Arial" w:cs="Arial"/>
          <w:color w:val="000000"/>
          <w:sz w:val="24"/>
          <w:szCs w:val="24"/>
        </w:rPr>
        <w:t xml:space="preserve"> the problem to the entire Empire and catastrophiz</w:t>
      </w:r>
      <w:r w:rsidR="002650DD">
        <w:rPr>
          <w:rStyle w:val="text"/>
          <w:rFonts w:ascii="Arial" w:hAnsi="Arial" w:cs="Arial"/>
          <w:color w:val="000000"/>
          <w:sz w:val="24"/>
          <w:szCs w:val="24"/>
        </w:rPr>
        <w:t>es</w:t>
      </w:r>
      <w:r w:rsidRPr="00D5533C">
        <w:rPr>
          <w:rStyle w:val="text"/>
          <w:rFonts w:ascii="Arial" w:hAnsi="Arial" w:cs="Arial"/>
          <w:color w:val="000000"/>
          <w:sz w:val="24"/>
          <w:szCs w:val="24"/>
        </w:rPr>
        <w:t xml:space="preserve"> a total breakdown in order in the kingdom from this one incident in the royal court. </w:t>
      </w:r>
      <w:r w:rsidR="002650DD">
        <w:rPr>
          <w:rStyle w:val="text"/>
          <w:rFonts w:ascii="Arial" w:hAnsi="Arial" w:cs="Arial"/>
          <w:color w:val="000000"/>
          <w:sz w:val="24"/>
          <w:szCs w:val="24"/>
        </w:rPr>
        <w:t xml:space="preserve">The author is certainly mocking the King and his advisors. But it </w:t>
      </w:r>
      <w:r w:rsidRPr="00D5533C">
        <w:rPr>
          <w:rStyle w:val="text"/>
          <w:rFonts w:ascii="Arial" w:hAnsi="Arial" w:cs="Arial"/>
          <w:color w:val="000000"/>
          <w:sz w:val="24"/>
          <w:szCs w:val="24"/>
        </w:rPr>
        <w:t xml:space="preserve">could </w:t>
      </w:r>
      <w:r w:rsidR="002650DD">
        <w:rPr>
          <w:rStyle w:val="text"/>
          <w:rFonts w:ascii="Arial" w:hAnsi="Arial" w:cs="Arial"/>
          <w:color w:val="000000"/>
          <w:sz w:val="24"/>
          <w:szCs w:val="24"/>
        </w:rPr>
        <w:t xml:space="preserve">also </w:t>
      </w:r>
      <w:r w:rsidR="003F72C7">
        <w:rPr>
          <w:rStyle w:val="text"/>
          <w:rFonts w:ascii="Arial" w:hAnsi="Arial" w:cs="Arial"/>
          <w:color w:val="000000"/>
          <w:sz w:val="24"/>
          <w:szCs w:val="24"/>
        </w:rPr>
        <w:t>be</w:t>
      </w:r>
      <w:r w:rsidRPr="00D5533C">
        <w:rPr>
          <w:rStyle w:val="text"/>
          <w:rFonts w:ascii="Arial" w:hAnsi="Arial" w:cs="Arial"/>
          <w:color w:val="000000"/>
          <w:sz w:val="24"/>
          <w:szCs w:val="24"/>
        </w:rPr>
        <w:t xml:space="preserve"> </w:t>
      </w:r>
      <w:proofErr w:type="spellStart"/>
      <w:r w:rsidRPr="00D5533C">
        <w:rPr>
          <w:rStyle w:val="text"/>
          <w:rFonts w:ascii="Arial" w:hAnsi="Arial" w:cs="Arial"/>
          <w:color w:val="000000"/>
          <w:sz w:val="24"/>
          <w:szCs w:val="24"/>
        </w:rPr>
        <w:t>Memukan’s</w:t>
      </w:r>
      <w:proofErr w:type="spellEnd"/>
      <w:r w:rsidRPr="00D5533C">
        <w:rPr>
          <w:rStyle w:val="text"/>
          <w:rFonts w:ascii="Arial" w:hAnsi="Arial" w:cs="Arial"/>
          <w:color w:val="000000"/>
          <w:sz w:val="24"/>
          <w:szCs w:val="24"/>
        </w:rPr>
        <w:t xml:space="preserve"> </w:t>
      </w:r>
      <w:r w:rsidR="00D84A38" w:rsidRPr="00D5533C">
        <w:rPr>
          <w:rStyle w:val="text"/>
          <w:rFonts w:ascii="Arial" w:hAnsi="Arial" w:cs="Arial"/>
          <w:color w:val="000000"/>
          <w:sz w:val="24"/>
          <w:szCs w:val="24"/>
        </w:rPr>
        <w:t xml:space="preserve">clever manipulating of the King, purposefully perhaps to undermine his authority. Historians report that King Xerxes was assassinated in his bedroom by one of his closest advisors. </w:t>
      </w:r>
      <w:r w:rsidR="003F72C7">
        <w:rPr>
          <w:rStyle w:val="text"/>
          <w:rFonts w:ascii="Arial" w:hAnsi="Arial" w:cs="Arial"/>
          <w:color w:val="000000"/>
          <w:sz w:val="24"/>
          <w:szCs w:val="24"/>
        </w:rPr>
        <w:t xml:space="preserve">These men were just described as “closest to the king” by the author. </w:t>
      </w:r>
      <w:r w:rsidR="00D84A38" w:rsidRPr="00D5533C">
        <w:rPr>
          <w:rStyle w:val="text"/>
          <w:rFonts w:ascii="Arial" w:hAnsi="Arial" w:cs="Arial"/>
          <w:color w:val="000000"/>
          <w:sz w:val="24"/>
          <w:szCs w:val="24"/>
        </w:rPr>
        <w:t>Th</w:t>
      </w:r>
      <w:r w:rsidR="003F72C7">
        <w:rPr>
          <w:rStyle w:val="text"/>
          <w:rFonts w:ascii="Arial" w:hAnsi="Arial" w:cs="Arial"/>
          <w:color w:val="000000"/>
          <w:sz w:val="24"/>
          <w:szCs w:val="24"/>
        </w:rPr>
        <w:t>e</w:t>
      </w:r>
      <w:r w:rsidR="00D84A38" w:rsidRPr="00D5533C">
        <w:rPr>
          <w:rStyle w:val="text"/>
          <w:rFonts w:ascii="Arial" w:hAnsi="Arial" w:cs="Arial"/>
          <w:color w:val="000000"/>
          <w:sz w:val="24"/>
          <w:szCs w:val="24"/>
        </w:rPr>
        <w:t xml:space="preserve"> original readers would have known </w:t>
      </w:r>
      <w:r w:rsidR="003F72C7">
        <w:rPr>
          <w:rStyle w:val="text"/>
          <w:rFonts w:ascii="Arial" w:hAnsi="Arial" w:cs="Arial"/>
          <w:color w:val="000000"/>
          <w:sz w:val="24"/>
          <w:szCs w:val="24"/>
        </w:rPr>
        <w:t xml:space="preserve">that the King had been assassinated and maybe who it was. </w:t>
      </w:r>
      <w:r w:rsidR="00D84A38" w:rsidRPr="00D5533C">
        <w:rPr>
          <w:rStyle w:val="text"/>
          <w:rFonts w:ascii="Arial" w:hAnsi="Arial" w:cs="Arial"/>
          <w:color w:val="000000"/>
          <w:sz w:val="24"/>
          <w:szCs w:val="24"/>
        </w:rPr>
        <w:t xml:space="preserve">Regardless, the author is poking fun at the way the Persian royal court was run. </w:t>
      </w:r>
    </w:p>
    <w:p w14:paraId="6ED8D825" w14:textId="77777777" w:rsidR="00614806" w:rsidRDefault="00614806" w:rsidP="00D5533C">
      <w:pPr>
        <w:pStyle w:val="NoSpacing"/>
        <w:rPr>
          <w:rStyle w:val="text"/>
          <w:rFonts w:ascii="Arial" w:hAnsi="Arial" w:cs="Arial"/>
          <w:color w:val="000000"/>
          <w:sz w:val="24"/>
          <w:szCs w:val="24"/>
        </w:rPr>
      </w:pPr>
    </w:p>
    <w:p w14:paraId="6514A0E3" w14:textId="6D351DDE" w:rsidR="003F72C7" w:rsidRPr="0001159F" w:rsidRDefault="0001159F" w:rsidP="00D5533C">
      <w:pPr>
        <w:pStyle w:val="NoSpacing"/>
        <w:rPr>
          <w:rStyle w:val="text"/>
          <w:rFonts w:ascii="Arial" w:hAnsi="Arial" w:cs="Arial"/>
          <w:color w:val="4472C4" w:themeColor="accent1"/>
          <w:sz w:val="24"/>
          <w:szCs w:val="24"/>
        </w:rPr>
      </w:pPr>
      <w:r>
        <w:rPr>
          <w:rStyle w:val="text"/>
          <w:rFonts w:ascii="Arial" w:hAnsi="Arial" w:cs="Arial"/>
          <w:color w:val="4472C4" w:themeColor="accent1"/>
          <w:sz w:val="24"/>
          <w:szCs w:val="24"/>
        </w:rPr>
        <w:t>(</w:t>
      </w:r>
      <w:proofErr w:type="gramStart"/>
      <w:r>
        <w:rPr>
          <w:rStyle w:val="text"/>
          <w:rFonts w:ascii="Arial" w:hAnsi="Arial" w:cs="Arial"/>
          <w:color w:val="4472C4" w:themeColor="accent1"/>
          <w:sz w:val="24"/>
          <w:szCs w:val="24"/>
        </w:rPr>
        <w:t>slide</w:t>
      </w:r>
      <w:proofErr w:type="gramEnd"/>
      <w:r>
        <w:rPr>
          <w:rStyle w:val="text"/>
          <w:rFonts w:ascii="Arial" w:hAnsi="Arial" w:cs="Arial"/>
          <w:color w:val="4472C4" w:themeColor="accent1"/>
          <w:sz w:val="24"/>
          <w:szCs w:val="24"/>
        </w:rPr>
        <w:t xml:space="preserve"> 3</w:t>
      </w:r>
      <w:r w:rsidR="00DF2FDA">
        <w:rPr>
          <w:rStyle w:val="text"/>
          <w:rFonts w:ascii="Arial" w:hAnsi="Arial" w:cs="Arial"/>
          <w:color w:val="4472C4" w:themeColor="accent1"/>
          <w:sz w:val="24"/>
          <w:szCs w:val="24"/>
        </w:rPr>
        <w:t>9</w:t>
      </w:r>
      <w:r>
        <w:rPr>
          <w:rStyle w:val="text"/>
          <w:rFonts w:ascii="Arial" w:hAnsi="Arial" w:cs="Arial"/>
          <w:color w:val="4472C4" w:themeColor="accent1"/>
          <w:sz w:val="24"/>
          <w:szCs w:val="24"/>
        </w:rPr>
        <w:t>)</w:t>
      </w:r>
    </w:p>
    <w:p w14:paraId="47515AFD" w14:textId="636D1049" w:rsidR="003F72C7" w:rsidRDefault="003F72C7" w:rsidP="00D5533C">
      <w:pPr>
        <w:pStyle w:val="NoSpacing"/>
        <w:rPr>
          <w:rStyle w:val="text"/>
          <w:rFonts w:ascii="Arial" w:hAnsi="Arial" w:cs="Arial"/>
          <w:i/>
          <w:iCs/>
          <w:color w:val="000000"/>
          <w:sz w:val="24"/>
          <w:szCs w:val="24"/>
          <w:shd w:val="clear" w:color="auto" w:fill="FFFFFF"/>
        </w:rPr>
      </w:pPr>
      <w:r w:rsidRPr="003F72C7">
        <w:rPr>
          <w:rStyle w:val="text"/>
          <w:rFonts w:ascii="Arial" w:hAnsi="Arial" w:cs="Arial"/>
          <w:b/>
          <w:bCs/>
          <w:i/>
          <w:iCs/>
          <w:color w:val="000000"/>
          <w:sz w:val="24"/>
          <w:szCs w:val="24"/>
          <w:shd w:val="clear" w:color="auto" w:fill="FFFFFF"/>
          <w:vertAlign w:val="superscript"/>
        </w:rPr>
        <w:t>19 </w:t>
      </w:r>
      <w:r w:rsidRPr="003F72C7">
        <w:rPr>
          <w:rStyle w:val="text"/>
          <w:rFonts w:ascii="Arial" w:hAnsi="Arial" w:cs="Arial"/>
          <w:i/>
          <w:iCs/>
          <w:color w:val="000000"/>
          <w:sz w:val="24"/>
          <w:szCs w:val="24"/>
          <w:shd w:val="clear" w:color="auto" w:fill="FFFFFF"/>
        </w:rPr>
        <w:t xml:space="preserve">“Therefore, if it pleases the king, let him issue a royal decree and let it be written in the laws of Persia and Media, which cannot be repealed, that Vashti is never again to enter the presence of King Xerxes. </w:t>
      </w:r>
      <w:r w:rsidRPr="0078293B">
        <w:rPr>
          <w:rStyle w:val="text"/>
          <w:rFonts w:ascii="Arial" w:hAnsi="Arial" w:cs="Arial"/>
          <w:i/>
          <w:iCs/>
          <w:color w:val="000000"/>
          <w:sz w:val="24"/>
          <w:szCs w:val="24"/>
          <w:highlight w:val="yellow"/>
          <w:shd w:val="clear" w:color="auto" w:fill="FFFFFF"/>
        </w:rPr>
        <w:t>Also let the king give her royal position to someone else who is better than she.</w:t>
      </w:r>
      <w:r w:rsidRPr="003F72C7">
        <w:rPr>
          <w:rFonts w:ascii="Arial" w:hAnsi="Arial" w:cs="Arial"/>
          <w:i/>
          <w:iCs/>
          <w:color w:val="000000"/>
          <w:sz w:val="24"/>
          <w:szCs w:val="24"/>
          <w:shd w:val="clear" w:color="auto" w:fill="FFFFFF"/>
        </w:rPr>
        <w:t> </w:t>
      </w:r>
      <w:r w:rsidRPr="003F72C7">
        <w:rPr>
          <w:rStyle w:val="text"/>
          <w:rFonts w:ascii="Arial" w:hAnsi="Arial" w:cs="Arial"/>
          <w:b/>
          <w:bCs/>
          <w:i/>
          <w:iCs/>
          <w:color w:val="000000"/>
          <w:sz w:val="24"/>
          <w:szCs w:val="24"/>
          <w:shd w:val="clear" w:color="auto" w:fill="FFFFFF"/>
          <w:vertAlign w:val="superscript"/>
        </w:rPr>
        <w:t>20 </w:t>
      </w:r>
      <w:r w:rsidRPr="003F72C7">
        <w:rPr>
          <w:rStyle w:val="text"/>
          <w:rFonts w:ascii="Arial" w:hAnsi="Arial" w:cs="Arial"/>
          <w:i/>
          <w:iCs/>
          <w:color w:val="000000"/>
          <w:sz w:val="24"/>
          <w:szCs w:val="24"/>
          <w:shd w:val="clear" w:color="auto" w:fill="FFFFFF"/>
        </w:rPr>
        <w:t>Then when the king’s edict is proclaimed throughout all his vast realm, all the women will respect their husbands, from the least to the greatest.”</w:t>
      </w:r>
    </w:p>
    <w:p w14:paraId="6A16A8F8" w14:textId="77777777" w:rsidR="003F72C7" w:rsidRPr="003F72C7" w:rsidRDefault="003F72C7" w:rsidP="00D5533C">
      <w:pPr>
        <w:pStyle w:val="NoSpacing"/>
        <w:rPr>
          <w:rStyle w:val="text"/>
          <w:rFonts w:ascii="Arial" w:hAnsi="Arial" w:cs="Arial"/>
          <w:i/>
          <w:iCs/>
          <w:color w:val="000000"/>
          <w:sz w:val="24"/>
          <w:szCs w:val="24"/>
        </w:rPr>
      </w:pPr>
    </w:p>
    <w:p w14:paraId="751BA349" w14:textId="330DCAC2" w:rsidR="004D29C7" w:rsidRDefault="003F72C7" w:rsidP="00D5533C">
      <w:pPr>
        <w:pStyle w:val="NoSpacing"/>
        <w:rPr>
          <w:rStyle w:val="text"/>
          <w:rFonts w:ascii="Arial" w:hAnsi="Arial" w:cs="Arial"/>
          <w:color w:val="000000"/>
          <w:sz w:val="24"/>
          <w:szCs w:val="24"/>
        </w:rPr>
      </w:pPr>
      <w:r>
        <w:rPr>
          <w:rStyle w:val="text"/>
          <w:rFonts w:ascii="Arial" w:hAnsi="Arial" w:cs="Arial"/>
          <w:color w:val="000000"/>
          <w:sz w:val="24"/>
          <w:szCs w:val="24"/>
        </w:rPr>
        <w:t xml:space="preserve">The official </w:t>
      </w:r>
      <w:r w:rsidR="00B64C33" w:rsidRPr="0078293B">
        <w:rPr>
          <w:rStyle w:val="text"/>
          <w:rFonts w:ascii="Arial" w:hAnsi="Arial" w:cs="Arial"/>
          <w:color w:val="000000"/>
          <w:sz w:val="24"/>
          <w:szCs w:val="24"/>
        </w:rPr>
        <w:t>royal decre</w:t>
      </w:r>
      <w:r w:rsidR="0078293B" w:rsidRPr="0078293B">
        <w:rPr>
          <w:rStyle w:val="text"/>
          <w:rFonts w:ascii="Arial" w:hAnsi="Arial" w:cs="Arial"/>
          <w:color w:val="000000"/>
          <w:sz w:val="24"/>
          <w:szCs w:val="24"/>
        </w:rPr>
        <w:t>e that Vashti is banned from his presence</w:t>
      </w:r>
      <w:r w:rsidRPr="0078293B">
        <w:rPr>
          <w:rStyle w:val="text"/>
          <w:rFonts w:ascii="Arial" w:hAnsi="Arial" w:cs="Arial"/>
          <w:color w:val="000000"/>
          <w:sz w:val="24"/>
          <w:szCs w:val="24"/>
        </w:rPr>
        <w:t xml:space="preserve"> </w:t>
      </w:r>
      <w:r>
        <w:rPr>
          <w:rStyle w:val="text"/>
          <w:rFonts w:ascii="Arial" w:hAnsi="Arial" w:cs="Arial"/>
          <w:color w:val="000000"/>
          <w:sz w:val="24"/>
          <w:szCs w:val="24"/>
        </w:rPr>
        <w:t>will be written in the Empire’s laws. Really?</w:t>
      </w:r>
      <w:r>
        <w:rPr>
          <w:rStyle w:val="text"/>
          <w:rFonts w:ascii="Arial" w:hAnsi="Arial" w:cs="Arial"/>
          <w:i/>
          <w:iCs/>
          <w:color w:val="000000"/>
          <w:sz w:val="24"/>
          <w:szCs w:val="24"/>
        </w:rPr>
        <w:t xml:space="preserve"> </w:t>
      </w:r>
      <w:r w:rsidR="00B64C33" w:rsidRPr="00D5533C">
        <w:rPr>
          <w:rStyle w:val="text"/>
          <w:rFonts w:ascii="Arial" w:hAnsi="Arial" w:cs="Arial"/>
          <w:i/>
          <w:iCs/>
          <w:color w:val="000000"/>
          <w:sz w:val="24"/>
          <w:szCs w:val="24"/>
        </w:rPr>
        <w:t xml:space="preserve"> </w:t>
      </w:r>
      <w:r w:rsidR="00B64C33" w:rsidRPr="00D5533C">
        <w:rPr>
          <w:rStyle w:val="text"/>
          <w:rFonts w:ascii="Arial" w:hAnsi="Arial" w:cs="Arial"/>
          <w:color w:val="000000"/>
          <w:sz w:val="24"/>
          <w:szCs w:val="24"/>
        </w:rPr>
        <w:t xml:space="preserve">Is the King so impotent that he can’t command who does and does not enter his presence? Apparently so. Imagine discovering a law in Persian chronicles of such a personal, specific matter. Also, there is no historical support that Persian laws could not be repealed, and in fact we’ll see later in the narrative that the King is quite able to change laws at his whim. The irony and satire </w:t>
      </w:r>
      <w:proofErr w:type="gramStart"/>
      <w:r w:rsidR="00B64C33" w:rsidRPr="00D5533C">
        <w:rPr>
          <w:rStyle w:val="text"/>
          <w:rFonts w:ascii="Arial" w:hAnsi="Arial" w:cs="Arial"/>
          <w:color w:val="000000"/>
          <w:sz w:val="24"/>
          <w:szCs w:val="24"/>
        </w:rPr>
        <w:t>is</w:t>
      </w:r>
      <w:proofErr w:type="gramEnd"/>
      <w:r w:rsidR="00B64C33" w:rsidRPr="00D5533C">
        <w:rPr>
          <w:rStyle w:val="text"/>
          <w:rFonts w:ascii="Arial" w:hAnsi="Arial" w:cs="Arial"/>
          <w:color w:val="000000"/>
          <w:sz w:val="24"/>
          <w:szCs w:val="24"/>
        </w:rPr>
        <w:t xml:space="preserve"> dripping throughout this passage. </w:t>
      </w:r>
    </w:p>
    <w:p w14:paraId="5BCC3676" w14:textId="77777777" w:rsidR="003F72C7" w:rsidRPr="00D5533C" w:rsidRDefault="003F72C7" w:rsidP="00D5533C">
      <w:pPr>
        <w:pStyle w:val="NoSpacing"/>
        <w:rPr>
          <w:rStyle w:val="text"/>
          <w:rFonts w:ascii="Arial" w:hAnsi="Arial" w:cs="Arial"/>
          <w:color w:val="000000"/>
          <w:sz w:val="24"/>
          <w:szCs w:val="24"/>
        </w:rPr>
      </w:pPr>
    </w:p>
    <w:p w14:paraId="315969B4" w14:textId="7B9DA823" w:rsidR="00D84A38" w:rsidRDefault="0078293B" w:rsidP="00D5533C">
      <w:pPr>
        <w:pStyle w:val="NoSpacing"/>
        <w:rPr>
          <w:rStyle w:val="text"/>
          <w:rFonts w:ascii="Arial" w:hAnsi="Arial" w:cs="Arial"/>
          <w:color w:val="000000"/>
          <w:sz w:val="24"/>
          <w:szCs w:val="24"/>
        </w:rPr>
      </w:pPr>
      <w:r>
        <w:rPr>
          <w:rStyle w:val="text"/>
          <w:rFonts w:ascii="Arial" w:hAnsi="Arial" w:cs="Arial"/>
          <w:color w:val="000000"/>
          <w:sz w:val="24"/>
          <w:szCs w:val="24"/>
        </w:rPr>
        <w:t>T</w:t>
      </w:r>
      <w:r w:rsidR="002F28D7">
        <w:rPr>
          <w:rStyle w:val="text"/>
          <w:rFonts w:ascii="Arial" w:hAnsi="Arial" w:cs="Arial"/>
          <w:color w:val="000000"/>
          <w:sz w:val="24"/>
          <w:szCs w:val="24"/>
        </w:rPr>
        <w:t>he predicted scenario is highly improbable</w:t>
      </w:r>
      <w:r>
        <w:rPr>
          <w:rStyle w:val="text"/>
          <w:rFonts w:ascii="Arial" w:hAnsi="Arial" w:cs="Arial"/>
          <w:color w:val="000000"/>
          <w:sz w:val="24"/>
          <w:szCs w:val="24"/>
        </w:rPr>
        <w:t xml:space="preserve"> in that culture where men held </w:t>
      </w:r>
      <w:r w:rsidR="00974150">
        <w:rPr>
          <w:rStyle w:val="text"/>
          <w:rFonts w:ascii="Arial" w:hAnsi="Arial" w:cs="Arial"/>
          <w:color w:val="000000"/>
          <w:sz w:val="24"/>
          <w:szCs w:val="24"/>
        </w:rPr>
        <w:t xml:space="preserve">all </w:t>
      </w:r>
      <w:r>
        <w:rPr>
          <w:rStyle w:val="text"/>
          <w:rFonts w:ascii="Arial" w:hAnsi="Arial" w:cs="Arial"/>
          <w:color w:val="000000"/>
          <w:sz w:val="24"/>
          <w:szCs w:val="24"/>
        </w:rPr>
        <w:t>the power</w:t>
      </w:r>
      <w:r w:rsidR="002F28D7">
        <w:rPr>
          <w:rStyle w:val="text"/>
          <w:rFonts w:ascii="Arial" w:hAnsi="Arial" w:cs="Arial"/>
          <w:color w:val="000000"/>
          <w:sz w:val="24"/>
          <w:szCs w:val="24"/>
        </w:rPr>
        <w:t>.</w:t>
      </w:r>
      <w:r w:rsidR="00C57308" w:rsidRPr="00D5533C">
        <w:rPr>
          <w:rStyle w:val="text"/>
          <w:rFonts w:ascii="Arial" w:hAnsi="Arial" w:cs="Arial"/>
          <w:color w:val="000000"/>
          <w:sz w:val="24"/>
          <w:szCs w:val="24"/>
        </w:rPr>
        <w:t xml:space="preserve"> And the notion is ludicrous that even if it were to happen that a mere decree for all women to respect their </w:t>
      </w:r>
      <w:r w:rsidR="00C57308" w:rsidRPr="00D5533C">
        <w:rPr>
          <w:rStyle w:val="text"/>
          <w:rFonts w:ascii="Arial" w:hAnsi="Arial" w:cs="Arial"/>
          <w:color w:val="000000"/>
          <w:sz w:val="24"/>
          <w:szCs w:val="24"/>
        </w:rPr>
        <w:lastRenderedPageBreak/>
        <w:t xml:space="preserve">husbands would suddenly change </w:t>
      </w:r>
      <w:r>
        <w:rPr>
          <w:rStyle w:val="text"/>
          <w:rFonts w:ascii="Arial" w:hAnsi="Arial" w:cs="Arial"/>
          <w:color w:val="000000"/>
          <w:sz w:val="24"/>
          <w:szCs w:val="24"/>
        </w:rPr>
        <w:t>their hearts or the resulting</w:t>
      </w:r>
      <w:r w:rsidR="00C57308" w:rsidRPr="00D5533C">
        <w:rPr>
          <w:rStyle w:val="text"/>
          <w:rFonts w:ascii="Arial" w:hAnsi="Arial" w:cs="Arial"/>
          <w:color w:val="000000"/>
          <w:sz w:val="24"/>
          <w:szCs w:val="24"/>
        </w:rPr>
        <w:t xml:space="preserve"> anarchy. We can easily imagine the impact such a decree would have on our own society. </w:t>
      </w:r>
      <w:r w:rsidR="006E72D3" w:rsidRPr="00D5533C">
        <w:rPr>
          <w:rStyle w:val="text"/>
          <w:rFonts w:ascii="Arial" w:hAnsi="Arial" w:cs="Arial"/>
          <w:color w:val="000000"/>
          <w:sz w:val="24"/>
          <w:szCs w:val="24"/>
        </w:rPr>
        <w:t xml:space="preserve">The other irony hinted at </w:t>
      </w:r>
      <w:r w:rsidR="002F28D7">
        <w:rPr>
          <w:rStyle w:val="text"/>
          <w:rFonts w:ascii="Arial" w:hAnsi="Arial" w:cs="Arial"/>
          <w:color w:val="000000"/>
          <w:sz w:val="24"/>
          <w:szCs w:val="24"/>
        </w:rPr>
        <w:t>and known from history is that</w:t>
      </w:r>
      <w:r w:rsidR="006E72D3" w:rsidRPr="00D5533C">
        <w:rPr>
          <w:rStyle w:val="text"/>
          <w:rFonts w:ascii="Arial" w:hAnsi="Arial" w:cs="Arial"/>
          <w:color w:val="000000"/>
          <w:sz w:val="24"/>
          <w:szCs w:val="24"/>
        </w:rPr>
        <w:t xml:space="preserve"> King Xerxes himself, not the Queen </w:t>
      </w:r>
      <w:r w:rsidR="002F28D7">
        <w:rPr>
          <w:rStyle w:val="text"/>
          <w:rFonts w:ascii="Arial" w:hAnsi="Arial" w:cs="Arial"/>
          <w:color w:val="000000"/>
          <w:sz w:val="24"/>
          <w:szCs w:val="24"/>
        </w:rPr>
        <w:t>nor</w:t>
      </w:r>
      <w:r w:rsidR="006E72D3" w:rsidRPr="00D5533C">
        <w:rPr>
          <w:rStyle w:val="text"/>
          <w:rFonts w:ascii="Arial" w:hAnsi="Arial" w:cs="Arial"/>
          <w:color w:val="000000"/>
          <w:sz w:val="24"/>
          <w:szCs w:val="24"/>
        </w:rPr>
        <w:t xml:space="preserve"> all</w:t>
      </w:r>
      <w:r w:rsidR="002F28D7">
        <w:rPr>
          <w:rStyle w:val="text"/>
          <w:rFonts w:ascii="Arial" w:hAnsi="Arial" w:cs="Arial"/>
          <w:color w:val="000000"/>
          <w:sz w:val="24"/>
          <w:szCs w:val="24"/>
        </w:rPr>
        <w:t xml:space="preserve"> the</w:t>
      </w:r>
      <w:r w:rsidR="006E72D3" w:rsidRPr="00D5533C">
        <w:rPr>
          <w:rStyle w:val="text"/>
          <w:rFonts w:ascii="Arial" w:hAnsi="Arial" w:cs="Arial"/>
          <w:color w:val="000000"/>
          <w:sz w:val="24"/>
          <w:szCs w:val="24"/>
        </w:rPr>
        <w:t xml:space="preserve"> women, </w:t>
      </w:r>
      <w:r w:rsidR="002F28D7">
        <w:rPr>
          <w:rStyle w:val="text"/>
          <w:rFonts w:ascii="Arial" w:hAnsi="Arial" w:cs="Arial"/>
          <w:color w:val="000000"/>
          <w:sz w:val="24"/>
          <w:szCs w:val="24"/>
        </w:rPr>
        <w:t>with his excesses</w:t>
      </w:r>
      <w:r w:rsidR="006E72D3" w:rsidRPr="00D5533C">
        <w:rPr>
          <w:rStyle w:val="text"/>
          <w:rFonts w:ascii="Arial" w:hAnsi="Arial" w:cs="Arial"/>
          <w:color w:val="000000"/>
          <w:sz w:val="24"/>
          <w:szCs w:val="24"/>
        </w:rPr>
        <w:t xml:space="preserve"> and poor leadership</w:t>
      </w:r>
      <w:r w:rsidR="002F28D7">
        <w:rPr>
          <w:rStyle w:val="text"/>
          <w:rFonts w:ascii="Arial" w:hAnsi="Arial" w:cs="Arial"/>
          <w:color w:val="000000"/>
          <w:sz w:val="24"/>
          <w:szCs w:val="24"/>
        </w:rPr>
        <w:t xml:space="preserve"> will cause</w:t>
      </w:r>
      <w:r w:rsidR="006E72D3" w:rsidRPr="00D5533C">
        <w:rPr>
          <w:rStyle w:val="text"/>
          <w:rFonts w:ascii="Arial" w:hAnsi="Arial" w:cs="Arial"/>
          <w:color w:val="000000"/>
          <w:sz w:val="24"/>
          <w:szCs w:val="24"/>
        </w:rPr>
        <w:t xml:space="preserve"> the decline of the Empire. </w:t>
      </w:r>
    </w:p>
    <w:p w14:paraId="6F1E1CE7" w14:textId="3CD34112" w:rsidR="005079DC" w:rsidRPr="005079DC" w:rsidRDefault="005079DC" w:rsidP="00D5533C">
      <w:pPr>
        <w:pStyle w:val="NoSpacing"/>
        <w:rPr>
          <w:rFonts w:ascii="Arial" w:hAnsi="Arial" w:cs="Arial"/>
          <w:color w:val="4472C4" w:themeColor="accent1"/>
          <w:sz w:val="24"/>
          <w:szCs w:val="24"/>
        </w:rPr>
      </w:pPr>
    </w:p>
    <w:p w14:paraId="72B4A9FE" w14:textId="0F741740" w:rsidR="00B63869" w:rsidRDefault="00974150" w:rsidP="00D5533C">
      <w:pPr>
        <w:pStyle w:val="NoSpacing"/>
        <w:rPr>
          <w:rStyle w:val="text"/>
          <w:rFonts w:ascii="Arial" w:hAnsi="Arial" w:cs="Arial"/>
          <w:color w:val="000000"/>
          <w:sz w:val="24"/>
          <w:szCs w:val="24"/>
        </w:rPr>
      </w:pPr>
      <w:r>
        <w:rPr>
          <w:rStyle w:val="text"/>
          <w:rFonts w:ascii="Arial" w:hAnsi="Arial" w:cs="Arial"/>
          <w:color w:val="000000"/>
          <w:sz w:val="24"/>
          <w:szCs w:val="24"/>
        </w:rPr>
        <w:t xml:space="preserve">We find the title and key verse in the middle of </w:t>
      </w:r>
      <w:proofErr w:type="spellStart"/>
      <w:r>
        <w:rPr>
          <w:rStyle w:val="text"/>
          <w:rFonts w:ascii="Arial" w:hAnsi="Arial" w:cs="Arial"/>
          <w:color w:val="000000"/>
          <w:sz w:val="24"/>
          <w:szCs w:val="24"/>
        </w:rPr>
        <w:t>Memukan’s</w:t>
      </w:r>
      <w:proofErr w:type="spellEnd"/>
      <w:r>
        <w:rPr>
          <w:rStyle w:val="text"/>
          <w:rFonts w:ascii="Arial" w:hAnsi="Arial" w:cs="Arial"/>
          <w:color w:val="000000"/>
          <w:sz w:val="24"/>
          <w:szCs w:val="24"/>
        </w:rPr>
        <w:t xml:space="preserve"> long </w:t>
      </w:r>
      <w:proofErr w:type="gramStart"/>
      <w:r>
        <w:rPr>
          <w:rStyle w:val="text"/>
          <w:rFonts w:ascii="Arial" w:hAnsi="Arial" w:cs="Arial"/>
          <w:color w:val="000000"/>
          <w:sz w:val="24"/>
          <w:szCs w:val="24"/>
        </w:rPr>
        <w:t xml:space="preserve">speech, </w:t>
      </w:r>
      <w:r w:rsidR="006E72D3" w:rsidRPr="00D5533C">
        <w:rPr>
          <w:rStyle w:val="text"/>
          <w:rFonts w:ascii="Arial" w:hAnsi="Arial" w:cs="Arial"/>
          <w:color w:val="000000"/>
          <w:sz w:val="24"/>
          <w:szCs w:val="24"/>
        </w:rPr>
        <w:t xml:space="preserve"> “</w:t>
      </w:r>
      <w:proofErr w:type="gramEnd"/>
      <w:r w:rsidR="006E72D3" w:rsidRPr="00D5533C">
        <w:rPr>
          <w:rStyle w:val="text"/>
          <w:rFonts w:ascii="Arial" w:hAnsi="Arial" w:cs="Arial"/>
          <w:color w:val="000000"/>
          <w:sz w:val="24"/>
          <w:szCs w:val="24"/>
        </w:rPr>
        <w:t xml:space="preserve">let the king give her royal position to someone else who is better than she”, presumably who is more obedient and respectful </w:t>
      </w:r>
      <w:r w:rsidR="0078293B">
        <w:rPr>
          <w:rStyle w:val="text"/>
          <w:rFonts w:ascii="Arial" w:hAnsi="Arial" w:cs="Arial"/>
          <w:color w:val="000000"/>
          <w:sz w:val="24"/>
          <w:szCs w:val="24"/>
        </w:rPr>
        <w:t>to</w:t>
      </w:r>
      <w:r w:rsidR="006E72D3" w:rsidRPr="00D5533C">
        <w:rPr>
          <w:rStyle w:val="text"/>
          <w:rFonts w:ascii="Arial" w:hAnsi="Arial" w:cs="Arial"/>
          <w:color w:val="000000"/>
          <w:sz w:val="24"/>
          <w:szCs w:val="24"/>
        </w:rPr>
        <w:t xml:space="preserve"> the king.</w:t>
      </w:r>
      <w:r w:rsidR="0078293B">
        <w:rPr>
          <w:rStyle w:val="text"/>
          <w:rFonts w:ascii="Arial" w:hAnsi="Arial" w:cs="Arial"/>
          <w:color w:val="000000"/>
          <w:sz w:val="24"/>
          <w:szCs w:val="24"/>
        </w:rPr>
        <w:t xml:space="preserve">. </w:t>
      </w:r>
      <w:r w:rsidR="0078293B">
        <w:rPr>
          <w:rStyle w:val="text"/>
          <w:rFonts w:ascii="Arial" w:hAnsi="Arial" w:cs="Arial"/>
          <w:color w:val="000000"/>
          <w:sz w:val="24"/>
          <w:szCs w:val="24"/>
        </w:rPr>
        <w:t>Someone better</w:t>
      </w:r>
      <w:r w:rsidR="0078293B" w:rsidRPr="00D5533C">
        <w:rPr>
          <w:rStyle w:val="text"/>
          <w:rFonts w:ascii="Arial" w:hAnsi="Arial" w:cs="Arial"/>
          <w:color w:val="000000"/>
          <w:sz w:val="24"/>
          <w:szCs w:val="24"/>
        </w:rPr>
        <w:t xml:space="preserve"> obviously refer</w:t>
      </w:r>
      <w:r w:rsidR="0078293B">
        <w:rPr>
          <w:rStyle w:val="text"/>
          <w:rFonts w:ascii="Arial" w:hAnsi="Arial" w:cs="Arial"/>
          <w:color w:val="000000"/>
          <w:sz w:val="24"/>
          <w:szCs w:val="24"/>
        </w:rPr>
        <w:t xml:space="preserve">s </w:t>
      </w:r>
      <w:r w:rsidR="0078293B" w:rsidRPr="00D5533C">
        <w:rPr>
          <w:rStyle w:val="text"/>
          <w:rFonts w:ascii="Arial" w:hAnsi="Arial" w:cs="Arial"/>
          <w:color w:val="000000"/>
          <w:sz w:val="24"/>
          <w:szCs w:val="24"/>
        </w:rPr>
        <w:t xml:space="preserve">primarily to Esther. </w:t>
      </w:r>
      <w:r w:rsidR="006E72D3" w:rsidRPr="00D5533C">
        <w:rPr>
          <w:rStyle w:val="text"/>
          <w:rFonts w:ascii="Arial" w:hAnsi="Arial" w:cs="Arial"/>
          <w:color w:val="000000"/>
          <w:sz w:val="24"/>
          <w:szCs w:val="24"/>
        </w:rPr>
        <w:t>This sets the stage for the story of Esther to be told. “</w:t>
      </w:r>
      <w:r w:rsidR="003E6BE6" w:rsidRPr="00D5533C">
        <w:rPr>
          <w:rStyle w:val="text"/>
          <w:rFonts w:ascii="Arial" w:hAnsi="Arial" w:cs="Arial"/>
          <w:color w:val="000000"/>
          <w:sz w:val="24"/>
          <w:szCs w:val="24"/>
        </w:rPr>
        <w:t xml:space="preserve">But after this introduction of King Xerxes and the Persian court, it is even more apparent that they needed </w:t>
      </w:r>
      <w:r>
        <w:rPr>
          <w:rStyle w:val="text"/>
          <w:rFonts w:ascii="Arial" w:hAnsi="Arial" w:cs="Arial"/>
          <w:color w:val="000000"/>
          <w:sz w:val="24"/>
          <w:szCs w:val="24"/>
        </w:rPr>
        <w:t xml:space="preserve">someone better to lead them. </w:t>
      </w:r>
      <w:r w:rsidR="003E6BE6" w:rsidRPr="00D5533C">
        <w:rPr>
          <w:rStyle w:val="text"/>
          <w:rFonts w:ascii="Arial" w:hAnsi="Arial" w:cs="Arial"/>
          <w:color w:val="000000"/>
          <w:sz w:val="24"/>
          <w:szCs w:val="24"/>
        </w:rPr>
        <w:t>W</w:t>
      </w:r>
      <w:r w:rsidR="006E72D3" w:rsidRPr="00D5533C">
        <w:rPr>
          <w:rStyle w:val="text"/>
          <w:rFonts w:ascii="Arial" w:hAnsi="Arial" w:cs="Arial"/>
          <w:color w:val="000000"/>
          <w:sz w:val="24"/>
          <w:szCs w:val="24"/>
        </w:rPr>
        <w:t xml:space="preserve">e have noted allusions and foreshadowing throughout this book </w:t>
      </w:r>
      <w:r w:rsidR="003E6BE6" w:rsidRPr="00D5533C">
        <w:rPr>
          <w:rStyle w:val="text"/>
          <w:rFonts w:ascii="Arial" w:hAnsi="Arial" w:cs="Arial"/>
          <w:color w:val="000000"/>
          <w:sz w:val="24"/>
          <w:szCs w:val="24"/>
        </w:rPr>
        <w:t xml:space="preserve">to other </w:t>
      </w:r>
      <w:r w:rsidR="006E72D3" w:rsidRPr="00D5533C">
        <w:rPr>
          <w:rStyle w:val="text"/>
          <w:rFonts w:ascii="Arial" w:hAnsi="Arial" w:cs="Arial"/>
          <w:color w:val="000000"/>
          <w:sz w:val="24"/>
          <w:szCs w:val="24"/>
        </w:rPr>
        <w:t xml:space="preserve">biblical men and women </w:t>
      </w:r>
      <w:r w:rsidR="003E6BE6" w:rsidRPr="00D5533C">
        <w:rPr>
          <w:rStyle w:val="text"/>
          <w:rFonts w:ascii="Arial" w:hAnsi="Arial" w:cs="Arial"/>
          <w:color w:val="000000"/>
          <w:sz w:val="24"/>
          <w:szCs w:val="24"/>
        </w:rPr>
        <w:t xml:space="preserve">in God’s big story, none of whom were completely without human weaknesses. </w:t>
      </w:r>
      <w:r w:rsidR="002F28D7">
        <w:rPr>
          <w:rStyle w:val="text"/>
          <w:rFonts w:ascii="Arial" w:hAnsi="Arial" w:cs="Arial"/>
          <w:color w:val="000000"/>
          <w:sz w:val="24"/>
          <w:szCs w:val="24"/>
        </w:rPr>
        <w:t>“S</w:t>
      </w:r>
      <w:r w:rsidR="003E6BE6" w:rsidRPr="00D5533C">
        <w:rPr>
          <w:rStyle w:val="text"/>
          <w:rFonts w:ascii="Arial" w:hAnsi="Arial" w:cs="Arial"/>
          <w:color w:val="000000"/>
          <w:sz w:val="24"/>
          <w:szCs w:val="24"/>
        </w:rPr>
        <w:t xml:space="preserve">omeone else better” </w:t>
      </w:r>
      <w:r w:rsidR="002F28D7">
        <w:rPr>
          <w:rStyle w:val="text"/>
          <w:rFonts w:ascii="Arial" w:hAnsi="Arial" w:cs="Arial"/>
          <w:color w:val="000000"/>
          <w:sz w:val="24"/>
          <w:szCs w:val="24"/>
        </w:rPr>
        <w:t>is ultimately</w:t>
      </w:r>
      <w:r w:rsidR="003E6BE6" w:rsidRPr="00D5533C">
        <w:rPr>
          <w:rStyle w:val="text"/>
          <w:rFonts w:ascii="Arial" w:hAnsi="Arial" w:cs="Arial"/>
          <w:color w:val="000000"/>
          <w:sz w:val="24"/>
          <w:szCs w:val="24"/>
        </w:rPr>
        <w:t xml:space="preserve"> Jesus Christ, who in stark contrast to King Xerxes is humble, gentle, without sin, wise, loving, respectful of women, having all authority </w:t>
      </w:r>
      <w:r w:rsidR="002F28D7">
        <w:rPr>
          <w:rStyle w:val="text"/>
          <w:rFonts w:ascii="Arial" w:hAnsi="Arial" w:cs="Arial"/>
          <w:color w:val="000000"/>
          <w:sz w:val="24"/>
          <w:szCs w:val="24"/>
        </w:rPr>
        <w:t>in</w:t>
      </w:r>
      <w:r w:rsidR="003E6BE6" w:rsidRPr="00D5533C">
        <w:rPr>
          <w:rStyle w:val="text"/>
          <w:rFonts w:ascii="Arial" w:hAnsi="Arial" w:cs="Arial"/>
          <w:color w:val="000000"/>
          <w:sz w:val="24"/>
          <w:szCs w:val="24"/>
        </w:rPr>
        <w:t xml:space="preserve"> heaven and </w:t>
      </w:r>
      <w:r w:rsidR="002F28D7">
        <w:rPr>
          <w:rStyle w:val="text"/>
          <w:rFonts w:ascii="Arial" w:hAnsi="Arial" w:cs="Arial"/>
          <w:color w:val="000000"/>
          <w:sz w:val="24"/>
          <w:szCs w:val="24"/>
        </w:rPr>
        <w:t xml:space="preserve">on </w:t>
      </w:r>
      <w:r w:rsidR="003E6BE6" w:rsidRPr="00D5533C">
        <w:rPr>
          <w:rStyle w:val="text"/>
          <w:rFonts w:ascii="Arial" w:hAnsi="Arial" w:cs="Arial"/>
          <w:color w:val="000000"/>
          <w:sz w:val="24"/>
          <w:szCs w:val="24"/>
        </w:rPr>
        <w:t xml:space="preserve">earth, demonstrated power to conquer </w:t>
      </w:r>
      <w:r w:rsidR="002F28D7">
        <w:rPr>
          <w:rStyle w:val="text"/>
          <w:rFonts w:ascii="Arial" w:hAnsi="Arial" w:cs="Arial"/>
          <w:color w:val="000000"/>
          <w:sz w:val="24"/>
          <w:szCs w:val="24"/>
        </w:rPr>
        <w:t>all our</w:t>
      </w:r>
      <w:r w:rsidR="003E6BE6" w:rsidRPr="00D5533C">
        <w:rPr>
          <w:rStyle w:val="text"/>
          <w:rFonts w:ascii="Arial" w:hAnsi="Arial" w:cs="Arial"/>
          <w:color w:val="000000"/>
          <w:sz w:val="24"/>
          <w:szCs w:val="24"/>
        </w:rPr>
        <w:t xml:space="preserve"> enemies</w:t>
      </w:r>
      <w:r>
        <w:rPr>
          <w:rStyle w:val="text"/>
          <w:rFonts w:ascii="Arial" w:hAnsi="Arial" w:cs="Arial"/>
          <w:color w:val="000000"/>
          <w:sz w:val="24"/>
          <w:szCs w:val="24"/>
        </w:rPr>
        <w:t xml:space="preserve">. </w:t>
      </w:r>
    </w:p>
    <w:p w14:paraId="73AC9F34" w14:textId="77777777" w:rsidR="00DF2FDA" w:rsidRDefault="00DF2FDA" w:rsidP="00D5533C">
      <w:pPr>
        <w:pStyle w:val="NoSpacing"/>
        <w:rPr>
          <w:rStyle w:val="text"/>
          <w:rFonts w:ascii="Arial" w:hAnsi="Arial" w:cs="Arial"/>
          <w:color w:val="000000"/>
          <w:sz w:val="24"/>
          <w:szCs w:val="24"/>
        </w:rPr>
      </w:pPr>
    </w:p>
    <w:p w14:paraId="20726917" w14:textId="1B99E99A" w:rsidR="005079DC" w:rsidRPr="005079DC" w:rsidRDefault="005079DC" w:rsidP="00D5533C">
      <w:pPr>
        <w:pStyle w:val="NoSpacing"/>
        <w:rPr>
          <w:rStyle w:val="text"/>
          <w:rFonts w:ascii="Arial" w:hAnsi="Arial" w:cs="Arial"/>
          <w:color w:val="4472C4" w:themeColor="accent1"/>
          <w:sz w:val="24"/>
          <w:szCs w:val="24"/>
        </w:rPr>
      </w:pPr>
      <w:r>
        <w:rPr>
          <w:rStyle w:val="text"/>
          <w:rFonts w:ascii="Arial" w:hAnsi="Arial" w:cs="Arial"/>
          <w:color w:val="4472C4" w:themeColor="accent1"/>
          <w:sz w:val="24"/>
          <w:szCs w:val="24"/>
        </w:rPr>
        <w:t>(</w:t>
      </w:r>
      <w:proofErr w:type="gramStart"/>
      <w:r>
        <w:rPr>
          <w:rStyle w:val="text"/>
          <w:rFonts w:ascii="Arial" w:hAnsi="Arial" w:cs="Arial"/>
          <w:color w:val="4472C4" w:themeColor="accent1"/>
          <w:sz w:val="24"/>
          <w:szCs w:val="24"/>
        </w:rPr>
        <w:t>slide</w:t>
      </w:r>
      <w:proofErr w:type="gramEnd"/>
      <w:r>
        <w:rPr>
          <w:rStyle w:val="text"/>
          <w:rFonts w:ascii="Arial" w:hAnsi="Arial" w:cs="Arial"/>
          <w:color w:val="4472C4" w:themeColor="accent1"/>
          <w:sz w:val="24"/>
          <w:szCs w:val="24"/>
        </w:rPr>
        <w:t xml:space="preserve"> </w:t>
      </w:r>
      <w:r w:rsidR="00DF2FDA">
        <w:rPr>
          <w:rStyle w:val="text"/>
          <w:rFonts w:ascii="Arial" w:hAnsi="Arial" w:cs="Arial"/>
          <w:color w:val="4472C4" w:themeColor="accent1"/>
          <w:sz w:val="24"/>
          <w:szCs w:val="24"/>
        </w:rPr>
        <w:t>40</w:t>
      </w:r>
      <w:r>
        <w:rPr>
          <w:rStyle w:val="text"/>
          <w:rFonts w:ascii="Arial" w:hAnsi="Arial" w:cs="Arial"/>
          <w:color w:val="4472C4" w:themeColor="accent1"/>
          <w:sz w:val="24"/>
          <w:szCs w:val="24"/>
        </w:rPr>
        <w:t>)</w:t>
      </w:r>
    </w:p>
    <w:p w14:paraId="22BB8CEE" w14:textId="5A597ECB" w:rsidR="00B63869" w:rsidRDefault="00B63869" w:rsidP="00D5533C">
      <w:pPr>
        <w:pStyle w:val="NoSpacing"/>
        <w:rPr>
          <w:rStyle w:val="text"/>
          <w:rFonts w:ascii="Arial" w:hAnsi="Arial" w:cs="Arial"/>
          <w:i/>
          <w:iCs/>
          <w:color w:val="000000"/>
          <w:sz w:val="24"/>
          <w:szCs w:val="24"/>
        </w:rPr>
      </w:pPr>
      <w:r w:rsidRPr="00D5533C">
        <w:rPr>
          <w:rStyle w:val="text"/>
          <w:rFonts w:ascii="Arial" w:hAnsi="Arial" w:cs="Arial"/>
          <w:i/>
          <w:iCs/>
          <w:color w:val="000000"/>
          <w:sz w:val="24"/>
          <w:szCs w:val="24"/>
        </w:rPr>
        <w:t xml:space="preserve"> </w:t>
      </w:r>
      <w:r w:rsidRPr="00D5533C">
        <w:rPr>
          <w:rStyle w:val="text"/>
          <w:rFonts w:ascii="Arial" w:hAnsi="Arial" w:cs="Arial"/>
          <w:b/>
          <w:bCs/>
          <w:i/>
          <w:iCs/>
          <w:color w:val="000000"/>
          <w:sz w:val="24"/>
          <w:szCs w:val="24"/>
          <w:vertAlign w:val="superscript"/>
        </w:rPr>
        <w:t>21 </w:t>
      </w:r>
      <w:r w:rsidRPr="00D5533C">
        <w:rPr>
          <w:rStyle w:val="text"/>
          <w:rFonts w:ascii="Arial" w:hAnsi="Arial" w:cs="Arial"/>
          <w:i/>
          <w:iCs/>
          <w:color w:val="000000"/>
          <w:sz w:val="24"/>
          <w:szCs w:val="24"/>
        </w:rPr>
        <w:t xml:space="preserve">The king and his nobles were pleased with this advice, so the king did as </w:t>
      </w:r>
      <w:proofErr w:type="spellStart"/>
      <w:r w:rsidRPr="00D5533C">
        <w:rPr>
          <w:rStyle w:val="text"/>
          <w:rFonts w:ascii="Arial" w:hAnsi="Arial" w:cs="Arial"/>
          <w:i/>
          <w:iCs/>
          <w:color w:val="000000"/>
          <w:sz w:val="24"/>
          <w:szCs w:val="24"/>
        </w:rPr>
        <w:t>Memukan</w:t>
      </w:r>
      <w:proofErr w:type="spellEnd"/>
      <w:r w:rsidRPr="00D5533C">
        <w:rPr>
          <w:rStyle w:val="text"/>
          <w:rFonts w:ascii="Arial" w:hAnsi="Arial" w:cs="Arial"/>
          <w:i/>
          <w:iCs/>
          <w:color w:val="000000"/>
          <w:sz w:val="24"/>
          <w:szCs w:val="24"/>
        </w:rPr>
        <w:t xml:space="preserve"> proposed.</w:t>
      </w:r>
      <w:r w:rsidRPr="00D5533C">
        <w:rPr>
          <w:rFonts w:ascii="Arial" w:hAnsi="Arial" w:cs="Arial"/>
          <w:i/>
          <w:iCs/>
          <w:color w:val="000000"/>
          <w:sz w:val="24"/>
          <w:szCs w:val="24"/>
        </w:rPr>
        <w:t> </w:t>
      </w:r>
      <w:r w:rsidRPr="00D5533C">
        <w:rPr>
          <w:rStyle w:val="text"/>
          <w:rFonts w:ascii="Arial" w:hAnsi="Arial" w:cs="Arial"/>
          <w:b/>
          <w:bCs/>
          <w:i/>
          <w:iCs/>
          <w:color w:val="000000"/>
          <w:sz w:val="24"/>
          <w:szCs w:val="24"/>
          <w:vertAlign w:val="superscript"/>
        </w:rPr>
        <w:t>22 </w:t>
      </w:r>
      <w:r w:rsidRPr="00D5533C">
        <w:rPr>
          <w:rStyle w:val="text"/>
          <w:rFonts w:ascii="Arial" w:hAnsi="Arial" w:cs="Arial"/>
          <w:i/>
          <w:iCs/>
          <w:color w:val="000000"/>
          <w:sz w:val="24"/>
          <w:szCs w:val="24"/>
        </w:rPr>
        <w:t>He sent dispatches to all parts of the kingdom, to each province in its own script and to each people in their own language, proclaiming that every man should be ruler over his own household, using his native tongue.</w:t>
      </w:r>
    </w:p>
    <w:p w14:paraId="3662072A" w14:textId="77777777" w:rsidR="00974150" w:rsidRPr="00D5533C" w:rsidRDefault="00974150" w:rsidP="00D5533C">
      <w:pPr>
        <w:pStyle w:val="NoSpacing"/>
        <w:rPr>
          <w:rStyle w:val="text"/>
          <w:rFonts w:ascii="Arial" w:hAnsi="Arial" w:cs="Arial"/>
          <w:i/>
          <w:iCs/>
          <w:color w:val="000000"/>
          <w:sz w:val="24"/>
          <w:szCs w:val="24"/>
        </w:rPr>
      </w:pPr>
    </w:p>
    <w:p w14:paraId="6568DC30" w14:textId="0B50D7C6" w:rsidR="0039490C" w:rsidRDefault="002F28D7" w:rsidP="00D5533C">
      <w:pPr>
        <w:pStyle w:val="NoSpacing"/>
        <w:rPr>
          <w:rStyle w:val="text"/>
          <w:rFonts w:ascii="Arial" w:hAnsi="Arial" w:cs="Arial"/>
          <w:color w:val="000000"/>
          <w:sz w:val="24"/>
          <w:szCs w:val="24"/>
        </w:rPr>
      </w:pPr>
      <w:r>
        <w:rPr>
          <w:rStyle w:val="text"/>
          <w:rFonts w:ascii="Arial" w:hAnsi="Arial" w:cs="Arial"/>
          <w:color w:val="000000"/>
          <w:sz w:val="24"/>
          <w:szCs w:val="24"/>
        </w:rPr>
        <w:t>The K</w:t>
      </w:r>
      <w:r w:rsidR="003E6BE6" w:rsidRPr="00D5533C">
        <w:rPr>
          <w:rStyle w:val="text"/>
          <w:rFonts w:ascii="Arial" w:hAnsi="Arial" w:cs="Arial"/>
          <w:color w:val="000000"/>
          <w:sz w:val="24"/>
          <w:szCs w:val="24"/>
        </w:rPr>
        <w:t>ing</w:t>
      </w:r>
      <w:r w:rsidR="00A4514F" w:rsidRPr="00D5533C">
        <w:rPr>
          <w:rStyle w:val="text"/>
          <w:rFonts w:ascii="Arial" w:hAnsi="Arial" w:cs="Arial"/>
          <w:color w:val="000000"/>
          <w:sz w:val="24"/>
          <w:szCs w:val="24"/>
        </w:rPr>
        <w:t xml:space="preserve"> need</w:t>
      </w:r>
      <w:r>
        <w:rPr>
          <w:rStyle w:val="text"/>
          <w:rFonts w:ascii="Arial" w:hAnsi="Arial" w:cs="Arial"/>
          <w:color w:val="000000"/>
          <w:sz w:val="24"/>
          <w:szCs w:val="24"/>
        </w:rPr>
        <w:t>s</w:t>
      </w:r>
      <w:r w:rsidR="00A4514F" w:rsidRPr="00D5533C">
        <w:rPr>
          <w:rStyle w:val="text"/>
          <w:rFonts w:ascii="Arial" w:hAnsi="Arial" w:cs="Arial"/>
          <w:color w:val="000000"/>
          <w:sz w:val="24"/>
          <w:szCs w:val="24"/>
        </w:rPr>
        <w:t xml:space="preserve"> the approval of his nobles as well as the advisors to make a decision. </w:t>
      </w:r>
      <w:r w:rsidR="005131AC">
        <w:rPr>
          <w:rStyle w:val="text"/>
          <w:rFonts w:ascii="Arial" w:hAnsi="Arial" w:cs="Arial"/>
          <w:color w:val="000000"/>
          <w:sz w:val="24"/>
          <w:szCs w:val="24"/>
        </w:rPr>
        <w:t>He contributes nothing. His indecision and being easily persuaded will be key</w:t>
      </w:r>
      <w:r w:rsidR="0039490C">
        <w:rPr>
          <w:rStyle w:val="text"/>
          <w:rFonts w:ascii="Arial" w:hAnsi="Arial" w:cs="Arial"/>
          <w:color w:val="000000"/>
          <w:sz w:val="24"/>
          <w:szCs w:val="24"/>
        </w:rPr>
        <w:t xml:space="preserve"> to</w:t>
      </w:r>
      <w:r w:rsidR="005131AC">
        <w:rPr>
          <w:rStyle w:val="text"/>
          <w:rFonts w:ascii="Arial" w:hAnsi="Arial" w:cs="Arial"/>
          <w:color w:val="000000"/>
          <w:sz w:val="24"/>
          <w:szCs w:val="24"/>
        </w:rPr>
        <w:t xml:space="preserve"> </w:t>
      </w:r>
      <w:r w:rsidR="005079DC">
        <w:rPr>
          <w:rStyle w:val="text"/>
          <w:rFonts w:ascii="Arial" w:hAnsi="Arial" w:cs="Arial"/>
          <w:color w:val="000000"/>
          <w:sz w:val="24"/>
          <w:szCs w:val="24"/>
        </w:rPr>
        <w:t xml:space="preserve">the plot against the Jews as well as </w:t>
      </w:r>
      <w:r w:rsidR="0039490C">
        <w:rPr>
          <w:rStyle w:val="text"/>
          <w:rFonts w:ascii="Arial" w:hAnsi="Arial" w:cs="Arial"/>
          <w:color w:val="000000"/>
          <w:sz w:val="24"/>
          <w:szCs w:val="24"/>
        </w:rPr>
        <w:t xml:space="preserve">Mordecai and </w:t>
      </w:r>
      <w:r w:rsidR="005131AC">
        <w:rPr>
          <w:rStyle w:val="text"/>
          <w:rFonts w:ascii="Arial" w:hAnsi="Arial" w:cs="Arial"/>
          <w:color w:val="000000"/>
          <w:sz w:val="24"/>
          <w:szCs w:val="24"/>
        </w:rPr>
        <w:t>Esther’s rise.</w:t>
      </w:r>
      <w:r w:rsidR="00A4514F" w:rsidRPr="00D5533C">
        <w:rPr>
          <w:rStyle w:val="text"/>
          <w:rFonts w:ascii="Arial" w:hAnsi="Arial" w:cs="Arial"/>
          <w:color w:val="000000"/>
          <w:sz w:val="24"/>
          <w:szCs w:val="24"/>
        </w:rPr>
        <w:t xml:space="preserve"> </w:t>
      </w:r>
      <w:r w:rsidR="00DF2FDA">
        <w:rPr>
          <w:rStyle w:val="text"/>
          <w:rFonts w:ascii="Arial" w:hAnsi="Arial" w:cs="Arial"/>
          <w:color w:val="000000"/>
          <w:sz w:val="24"/>
          <w:szCs w:val="24"/>
        </w:rPr>
        <w:t xml:space="preserve">Sending out multilingual dispatches to every corner of the Kingdom requires huge resources. </w:t>
      </w:r>
      <w:r w:rsidR="005131AC">
        <w:rPr>
          <w:rStyle w:val="text"/>
          <w:rFonts w:ascii="Arial" w:hAnsi="Arial" w:cs="Arial"/>
          <w:color w:val="000000"/>
          <w:sz w:val="24"/>
          <w:szCs w:val="24"/>
        </w:rPr>
        <w:t xml:space="preserve">But the dispatch itself is comical – all of these resources to deliver a useless proclamation. It cannot be monitored nor enforced. And all this bravado being trumpeted throughout the kingdom merely spreads the news of the King’s inability to command the respect of his Queen. </w:t>
      </w:r>
      <w:r w:rsidR="0039490C">
        <w:rPr>
          <w:rStyle w:val="text"/>
          <w:rFonts w:ascii="Arial" w:hAnsi="Arial" w:cs="Arial"/>
          <w:color w:val="000000"/>
          <w:sz w:val="24"/>
          <w:szCs w:val="24"/>
        </w:rPr>
        <w:t xml:space="preserve">Reversals of destiny are already appearing in anticipation of more to come in the story – </w:t>
      </w:r>
      <w:r w:rsidR="00DF2FDA">
        <w:rPr>
          <w:rStyle w:val="text"/>
          <w:rFonts w:ascii="Arial" w:hAnsi="Arial" w:cs="Arial"/>
          <w:color w:val="000000"/>
          <w:sz w:val="24"/>
          <w:szCs w:val="24"/>
        </w:rPr>
        <w:t xml:space="preserve">the boastful proud King is humiliated by his Queen, </w:t>
      </w:r>
      <w:r w:rsidR="0039490C">
        <w:rPr>
          <w:rStyle w:val="text"/>
          <w:rFonts w:ascii="Arial" w:hAnsi="Arial" w:cs="Arial"/>
          <w:color w:val="000000"/>
          <w:sz w:val="24"/>
          <w:szCs w:val="24"/>
        </w:rPr>
        <w:t>Queen Vashti is deposed</w:t>
      </w:r>
      <w:r w:rsidR="00DF2FDA">
        <w:rPr>
          <w:rStyle w:val="text"/>
          <w:rFonts w:ascii="Arial" w:hAnsi="Arial" w:cs="Arial"/>
          <w:color w:val="000000"/>
          <w:sz w:val="24"/>
          <w:szCs w:val="24"/>
        </w:rPr>
        <w:t xml:space="preserve"> so someone else will rise</w:t>
      </w:r>
      <w:r w:rsidR="0039490C">
        <w:rPr>
          <w:rStyle w:val="text"/>
          <w:rFonts w:ascii="Arial" w:hAnsi="Arial" w:cs="Arial"/>
          <w:color w:val="000000"/>
          <w:sz w:val="24"/>
          <w:szCs w:val="24"/>
        </w:rPr>
        <w:t xml:space="preserve">, the King is being undermined by advisors, eventually assassinated by one of them. He inherited the Persian Empire from his father and now is in the process of squandering its wealth and glory and leading his kingdom into decline and eventually will fall to Greece. </w:t>
      </w:r>
      <w:r w:rsidR="00DF2FDA">
        <w:rPr>
          <w:rStyle w:val="text"/>
          <w:rFonts w:ascii="Arial" w:hAnsi="Arial" w:cs="Arial"/>
          <w:color w:val="000000"/>
          <w:sz w:val="24"/>
          <w:szCs w:val="24"/>
        </w:rPr>
        <w:t xml:space="preserve">Though displaying the pinnacle of wealth and power at the beginning of this chapter, he’s already showing signs of weakness and ineptitude. </w:t>
      </w:r>
    </w:p>
    <w:p w14:paraId="1A577E3C" w14:textId="77777777" w:rsidR="0039490C" w:rsidRDefault="0039490C" w:rsidP="00D5533C">
      <w:pPr>
        <w:pStyle w:val="NoSpacing"/>
        <w:rPr>
          <w:rStyle w:val="text"/>
          <w:rFonts w:ascii="Arial" w:hAnsi="Arial" w:cs="Arial"/>
          <w:color w:val="000000"/>
          <w:sz w:val="24"/>
          <w:szCs w:val="24"/>
        </w:rPr>
      </w:pPr>
    </w:p>
    <w:p w14:paraId="0844D307" w14:textId="77777777" w:rsidR="002377B1" w:rsidRDefault="00DD10A4" w:rsidP="00D5533C">
      <w:pPr>
        <w:pStyle w:val="NoSpacing"/>
        <w:rPr>
          <w:rFonts w:ascii="Arial" w:hAnsi="Arial" w:cs="Arial"/>
          <w:color w:val="000000"/>
          <w:sz w:val="24"/>
          <w:szCs w:val="24"/>
        </w:rPr>
      </w:pPr>
      <w:r>
        <w:rPr>
          <w:rFonts w:ascii="Arial" w:hAnsi="Arial" w:cs="Arial"/>
          <w:color w:val="000000"/>
          <w:sz w:val="24"/>
          <w:szCs w:val="24"/>
        </w:rPr>
        <w:t xml:space="preserve">Takeaways </w:t>
      </w:r>
    </w:p>
    <w:p w14:paraId="14400F5F" w14:textId="5FA8AE94" w:rsidR="002377B1" w:rsidRPr="00DF2FDA" w:rsidRDefault="002377B1" w:rsidP="00D5533C">
      <w:pPr>
        <w:pStyle w:val="NoSpacing"/>
        <w:rPr>
          <w:rFonts w:ascii="Arial" w:hAnsi="Arial" w:cs="Arial"/>
          <w:color w:val="4472C4" w:themeColor="accent1"/>
          <w:sz w:val="24"/>
          <w:szCs w:val="24"/>
        </w:rPr>
      </w:pPr>
      <w:r>
        <w:rPr>
          <w:rFonts w:ascii="Arial" w:hAnsi="Arial" w:cs="Arial"/>
          <w:color w:val="000000"/>
          <w:sz w:val="24"/>
          <w:szCs w:val="24"/>
        </w:rPr>
        <w:t>Big Story</w:t>
      </w:r>
      <w:r w:rsidR="00DF2FDA">
        <w:rPr>
          <w:rFonts w:ascii="Arial" w:hAnsi="Arial" w:cs="Arial"/>
          <w:color w:val="000000"/>
          <w:sz w:val="24"/>
          <w:szCs w:val="24"/>
        </w:rPr>
        <w:t xml:space="preserve"> </w:t>
      </w:r>
      <w:r w:rsidR="00DF2FDA">
        <w:rPr>
          <w:rFonts w:ascii="Arial" w:hAnsi="Arial" w:cs="Arial"/>
          <w:color w:val="4472C4" w:themeColor="accent1"/>
          <w:sz w:val="24"/>
          <w:szCs w:val="24"/>
        </w:rPr>
        <w:t>slide 41</w:t>
      </w:r>
    </w:p>
    <w:p w14:paraId="4B99E2EE" w14:textId="5C14E552" w:rsidR="00DD10A4" w:rsidRDefault="00DD10A4" w:rsidP="00DD10A4">
      <w:pPr>
        <w:pStyle w:val="NoSpacing"/>
        <w:numPr>
          <w:ilvl w:val="0"/>
          <w:numId w:val="6"/>
        </w:numPr>
        <w:rPr>
          <w:rFonts w:ascii="Arial" w:hAnsi="Arial" w:cs="Arial"/>
          <w:color w:val="000000"/>
          <w:sz w:val="24"/>
          <w:szCs w:val="24"/>
        </w:rPr>
      </w:pPr>
      <w:r w:rsidRPr="007E5EB6">
        <w:rPr>
          <w:rFonts w:ascii="Arial" w:hAnsi="Arial" w:cs="Arial"/>
          <w:color w:val="000000"/>
          <w:sz w:val="24"/>
          <w:szCs w:val="24"/>
        </w:rPr>
        <w:t>We</w:t>
      </w:r>
      <w:r>
        <w:rPr>
          <w:rFonts w:ascii="Arial" w:hAnsi="Arial" w:cs="Arial"/>
          <w:color w:val="000000"/>
          <w:sz w:val="24"/>
          <w:szCs w:val="24"/>
        </w:rPr>
        <w:t xml:space="preserve"> are in God’s epic story and need to not only study each book of the Bible </w:t>
      </w:r>
      <w:r w:rsidR="00AD5607">
        <w:rPr>
          <w:rFonts w:ascii="Arial" w:hAnsi="Arial" w:cs="Arial"/>
          <w:color w:val="000000"/>
          <w:sz w:val="24"/>
          <w:szCs w:val="24"/>
        </w:rPr>
        <w:t>as part of this story</w:t>
      </w:r>
      <w:r w:rsidR="00697CFD">
        <w:rPr>
          <w:rFonts w:ascii="Arial" w:hAnsi="Arial" w:cs="Arial"/>
          <w:color w:val="000000"/>
          <w:sz w:val="24"/>
          <w:szCs w:val="24"/>
        </w:rPr>
        <w:t xml:space="preserve"> but also keep coming back to this truth as our lives unfold. God keeps his promises and He </w:t>
      </w:r>
      <w:r w:rsidR="00AD5607">
        <w:rPr>
          <w:rFonts w:ascii="Arial" w:hAnsi="Arial" w:cs="Arial"/>
          <w:color w:val="000000"/>
          <w:sz w:val="24"/>
          <w:szCs w:val="24"/>
        </w:rPr>
        <w:t>is working His purpose out in our daily lives</w:t>
      </w:r>
      <w:r w:rsidR="00697CFD">
        <w:rPr>
          <w:rFonts w:ascii="Arial" w:hAnsi="Arial" w:cs="Arial"/>
          <w:color w:val="000000"/>
          <w:sz w:val="24"/>
          <w:szCs w:val="24"/>
        </w:rPr>
        <w:t xml:space="preserve"> and in all of human history. </w:t>
      </w:r>
      <w:r w:rsidR="00AD5607">
        <w:rPr>
          <w:rFonts w:ascii="Arial" w:hAnsi="Arial" w:cs="Arial"/>
          <w:color w:val="000000"/>
          <w:sz w:val="24"/>
          <w:szCs w:val="24"/>
        </w:rPr>
        <w:t xml:space="preserve">Let’s tell our stories of God’s saving work </w:t>
      </w:r>
      <w:r w:rsidR="001B15DD">
        <w:rPr>
          <w:rFonts w:ascii="Arial" w:hAnsi="Arial" w:cs="Arial"/>
          <w:color w:val="000000"/>
          <w:sz w:val="24"/>
          <w:szCs w:val="24"/>
        </w:rPr>
        <w:t>through Jesus Christ</w:t>
      </w:r>
      <w:r w:rsidR="00AD5607">
        <w:rPr>
          <w:rFonts w:ascii="Arial" w:hAnsi="Arial" w:cs="Arial"/>
          <w:color w:val="000000"/>
          <w:sz w:val="24"/>
          <w:szCs w:val="24"/>
        </w:rPr>
        <w:t xml:space="preserve"> </w:t>
      </w:r>
      <w:r w:rsidR="005A1E87">
        <w:rPr>
          <w:rFonts w:ascii="Arial" w:hAnsi="Arial" w:cs="Arial"/>
          <w:color w:val="000000"/>
          <w:sz w:val="24"/>
          <w:szCs w:val="24"/>
        </w:rPr>
        <w:t xml:space="preserve">and His presence </w:t>
      </w:r>
      <w:r w:rsidR="00AD5607">
        <w:rPr>
          <w:rFonts w:ascii="Arial" w:hAnsi="Arial" w:cs="Arial"/>
          <w:color w:val="000000"/>
          <w:sz w:val="24"/>
          <w:szCs w:val="24"/>
        </w:rPr>
        <w:t>in our lives</w:t>
      </w:r>
      <w:r w:rsidR="0060221E">
        <w:rPr>
          <w:rFonts w:ascii="Arial" w:hAnsi="Arial" w:cs="Arial"/>
          <w:color w:val="000000"/>
          <w:sz w:val="24"/>
          <w:szCs w:val="24"/>
        </w:rPr>
        <w:t xml:space="preserve"> </w:t>
      </w:r>
      <w:r w:rsidR="005A1E87">
        <w:rPr>
          <w:rFonts w:ascii="Arial" w:hAnsi="Arial" w:cs="Arial"/>
          <w:color w:val="000000"/>
          <w:sz w:val="24"/>
          <w:szCs w:val="24"/>
        </w:rPr>
        <w:t xml:space="preserve">so we can </w:t>
      </w:r>
      <w:r w:rsidR="0060221E">
        <w:rPr>
          <w:rFonts w:ascii="Arial" w:hAnsi="Arial" w:cs="Arial"/>
          <w:color w:val="000000"/>
          <w:sz w:val="24"/>
          <w:szCs w:val="24"/>
        </w:rPr>
        <w:t xml:space="preserve">bring others into the </w:t>
      </w:r>
      <w:r w:rsidR="007E5EB6">
        <w:rPr>
          <w:rFonts w:ascii="Arial" w:hAnsi="Arial" w:cs="Arial"/>
          <w:color w:val="000000"/>
          <w:sz w:val="24"/>
          <w:szCs w:val="24"/>
        </w:rPr>
        <w:t xml:space="preserve">Greatest Story. </w:t>
      </w:r>
    </w:p>
    <w:p w14:paraId="4A9E7AB3" w14:textId="25504D84" w:rsidR="002377B1" w:rsidRPr="00DF2FDA" w:rsidRDefault="002377B1" w:rsidP="002377B1">
      <w:pPr>
        <w:pStyle w:val="NoSpacing"/>
        <w:rPr>
          <w:rFonts w:ascii="Arial" w:hAnsi="Arial" w:cs="Arial"/>
          <w:color w:val="4472C4" w:themeColor="accent1"/>
          <w:sz w:val="24"/>
          <w:szCs w:val="24"/>
        </w:rPr>
      </w:pPr>
      <w:r>
        <w:rPr>
          <w:rFonts w:ascii="Arial" w:hAnsi="Arial" w:cs="Arial"/>
          <w:color w:val="000000"/>
          <w:sz w:val="24"/>
          <w:szCs w:val="24"/>
        </w:rPr>
        <w:t>Big Question</w:t>
      </w:r>
      <w:r w:rsidR="00DF2FDA">
        <w:rPr>
          <w:rFonts w:ascii="Arial" w:hAnsi="Arial" w:cs="Arial"/>
          <w:color w:val="000000"/>
          <w:sz w:val="24"/>
          <w:szCs w:val="24"/>
        </w:rPr>
        <w:t xml:space="preserve"> </w:t>
      </w:r>
      <w:r w:rsidR="00DF2FDA">
        <w:rPr>
          <w:rFonts w:ascii="Arial" w:hAnsi="Arial" w:cs="Arial"/>
          <w:color w:val="4472C4" w:themeColor="accent1"/>
          <w:sz w:val="24"/>
          <w:szCs w:val="24"/>
        </w:rPr>
        <w:t>slide 42</w:t>
      </w:r>
    </w:p>
    <w:p w14:paraId="3DE164DF" w14:textId="382FB2E4" w:rsidR="002377B1" w:rsidRDefault="002377B1" w:rsidP="00DD10A4">
      <w:pPr>
        <w:pStyle w:val="NoSpacing"/>
        <w:numPr>
          <w:ilvl w:val="0"/>
          <w:numId w:val="6"/>
        </w:numPr>
        <w:rPr>
          <w:rFonts w:ascii="Arial" w:hAnsi="Arial" w:cs="Arial"/>
          <w:color w:val="000000"/>
          <w:sz w:val="24"/>
          <w:szCs w:val="24"/>
        </w:rPr>
      </w:pPr>
      <w:r>
        <w:rPr>
          <w:rFonts w:ascii="Arial" w:hAnsi="Arial" w:cs="Arial"/>
          <w:color w:val="000000"/>
          <w:sz w:val="24"/>
          <w:szCs w:val="24"/>
        </w:rPr>
        <w:t xml:space="preserve">The answer to the question “Where is God?” in Esther is that </w:t>
      </w:r>
      <w:r w:rsidRPr="00D5533C">
        <w:rPr>
          <w:rFonts w:ascii="Arial" w:hAnsi="Arial" w:cs="Arial"/>
          <w:color w:val="000000" w:themeColor="text1"/>
          <w:sz w:val="24"/>
          <w:szCs w:val="24"/>
        </w:rPr>
        <w:t>God is omnipotently present even where God is most conspicuously absent.</w:t>
      </w:r>
      <w:r>
        <w:rPr>
          <w:rFonts w:ascii="Arial" w:hAnsi="Arial" w:cs="Arial"/>
          <w:color w:val="000000" w:themeColor="text1"/>
          <w:sz w:val="24"/>
          <w:szCs w:val="24"/>
        </w:rPr>
        <w:t xml:space="preserve"> Remember this when you don’t sense God’s presence because that will be the majority of the time. </w:t>
      </w:r>
    </w:p>
    <w:p w14:paraId="36B96FFA" w14:textId="2291A8A3" w:rsidR="001B15DD" w:rsidRPr="00DF2FDA" w:rsidRDefault="001B15DD" w:rsidP="001B15DD">
      <w:pPr>
        <w:pStyle w:val="NoSpacing"/>
        <w:rPr>
          <w:rFonts w:ascii="Arial" w:hAnsi="Arial" w:cs="Arial"/>
          <w:color w:val="4472C4" w:themeColor="accent1"/>
          <w:sz w:val="24"/>
          <w:szCs w:val="24"/>
        </w:rPr>
      </w:pPr>
      <w:r>
        <w:rPr>
          <w:rFonts w:ascii="Arial" w:hAnsi="Arial" w:cs="Arial"/>
          <w:color w:val="000000"/>
          <w:sz w:val="24"/>
          <w:szCs w:val="24"/>
        </w:rPr>
        <w:t>Big Idea</w:t>
      </w:r>
      <w:r w:rsidR="00DF2FDA">
        <w:rPr>
          <w:rFonts w:ascii="Arial" w:hAnsi="Arial" w:cs="Arial"/>
          <w:color w:val="000000"/>
          <w:sz w:val="24"/>
          <w:szCs w:val="24"/>
        </w:rPr>
        <w:t xml:space="preserve"> </w:t>
      </w:r>
      <w:r w:rsidR="00DF2FDA">
        <w:rPr>
          <w:rFonts w:ascii="Arial" w:hAnsi="Arial" w:cs="Arial"/>
          <w:color w:val="4472C4" w:themeColor="accent1"/>
          <w:sz w:val="24"/>
          <w:szCs w:val="24"/>
        </w:rPr>
        <w:t>slide 43</w:t>
      </w:r>
    </w:p>
    <w:p w14:paraId="5A375788" w14:textId="0909288D" w:rsidR="002377B1" w:rsidRDefault="001B15DD" w:rsidP="00BE512B">
      <w:pPr>
        <w:pStyle w:val="NoSpacing"/>
        <w:numPr>
          <w:ilvl w:val="0"/>
          <w:numId w:val="6"/>
        </w:numPr>
        <w:rPr>
          <w:rFonts w:ascii="Arial" w:hAnsi="Arial" w:cs="Arial"/>
          <w:color w:val="000000"/>
          <w:sz w:val="24"/>
          <w:szCs w:val="24"/>
        </w:rPr>
      </w:pPr>
      <w:r w:rsidRPr="00CC3D08">
        <w:rPr>
          <w:rFonts w:ascii="Arial" w:hAnsi="Arial" w:cs="Arial"/>
          <w:color w:val="3F3F3F"/>
          <w:sz w:val="24"/>
          <w:szCs w:val="24"/>
        </w:rPr>
        <w:t xml:space="preserve">God’s providence is this: God sovereignly works in and through the everyday, non-miraculous events of life to </w:t>
      </w:r>
      <w:proofErr w:type="gramStart"/>
      <w:r w:rsidRPr="00CC3D08">
        <w:rPr>
          <w:rFonts w:ascii="Arial" w:hAnsi="Arial" w:cs="Arial"/>
          <w:color w:val="3F3F3F"/>
          <w:sz w:val="24"/>
          <w:szCs w:val="24"/>
        </w:rPr>
        <w:t>effect</w:t>
      </w:r>
      <w:proofErr w:type="gramEnd"/>
      <w:r w:rsidRPr="00CC3D08">
        <w:rPr>
          <w:rFonts w:ascii="Arial" w:hAnsi="Arial" w:cs="Arial"/>
          <w:color w:val="3F3F3F"/>
          <w:sz w:val="24"/>
          <w:szCs w:val="24"/>
        </w:rPr>
        <w:t xml:space="preserve"> His will.</w:t>
      </w:r>
      <w:r>
        <w:rPr>
          <w:rFonts w:ascii="Arial" w:hAnsi="Arial" w:cs="Arial"/>
          <w:color w:val="3F3F3F"/>
          <w:sz w:val="24"/>
          <w:szCs w:val="24"/>
        </w:rPr>
        <w:t xml:space="preserve"> May this truth be so sure in our hearts and minds that we experience increasing peace that passes understanding in the scary </w:t>
      </w:r>
      <w:r w:rsidR="0072018B">
        <w:rPr>
          <w:rFonts w:ascii="Arial" w:hAnsi="Arial" w:cs="Arial"/>
          <w:color w:val="3F3F3F"/>
          <w:sz w:val="24"/>
          <w:szCs w:val="24"/>
        </w:rPr>
        <w:t xml:space="preserve">and confusing </w:t>
      </w:r>
      <w:r>
        <w:rPr>
          <w:rFonts w:ascii="Arial" w:hAnsi="Arial" w:cs="Arial"/>
          <w:color w:val="3F3F3F"/>
          <w:sz w:val="24"/>
          <w:szCs w:val="24"/>
        </w:rPr>
        <w:t>times of our lives</w:t>
      </w:r>
      <w:r w:rsidR="0072018B">
        <w:rPr>
          <w:rFonts w:ascii="Arial" w:hAnsi="Arial" w:cs="Arial"/>
          <w:color w:val="3F3F3F"/>
          <w:sz w:val="24"/>
          <w:szCs w:val="24"/>
        </w:rPr>
        <w:t xml:space="preserve">, meaning in the seemingly pointless times, hope in desperate situations and thankfulness at all times. </w:t>
      </w:r>
    </w:p>
    <w:p w14:paraId="7666D80D" w14:textId="0F4F4D9B" w:rsidR="0060221E" w:rsidRPr="00DF2FDA" w:rsidRDefault="002377B1" w:rsidP="0060221E">
      <w:pPr>
        <w:pStyle w:val="NoSpacing"/>
        <w:rPr>
          <w:rFonts w:ascii="Arial" w:hAnsi="Arial" w:cs="Arial"/>
          <w:color w:val="4472C4" w:themeColor="accent1"/>
          <w:sz w:val="24"/>
          <w:szCs w:val="24"/>
        </w:rPr>
      </w:pPr>
      <w:r>
        <w:rPr>
          <w:rFonts w:ascii="Arial" w:hAnsi="Arial" w:cs="Arial"/>
          <w:color w:val="000000"/>
          <w:sz w:val="24"/>
          <w:szCs w:val="24"/>
        </w:rPr>
        <w:t xml:space="preserve">Big Deal </w:t>
      </w:r>
      <w:r w:rsidR="00DF2FDA">
        <w:rPr>
          <w:rFonts w:ascii="Arial" w:hAnsi="Arial" w:cs="Arial"/>
          <w:color w:val="4472C4" w:themeColor="accent1"/>
          <w:sz w:val="24"/>
          <w:szCs w:val="24"/>
        </w:rPr>
        <w:t>slide 44</w:t>
      </w:r>
    </w:p>
    <w:p w14:paraId="29060C47" w14:textId="1BBCEA60" w:rsidR="0072018B" w:rsidRDefault="0060221E" w:rsidP="0072018B">
      <w:pPr>
        <w:pStyle w:val="NoSpacing"/>
        <w:numPr>
          <w:ilvl w:val="0"/>
          <w:numId w:val="6"/>
        </w:numPr>
        <w:rPr>
          <w:rFonts w:ascii="Arial" w:hAnsi="Arial" w:cs="Arial"/>
          <w:color w:val="000000"/>
          <w:sz w:val="24"/>
          <w:szCs w:val="24"/>
        </w:rPr>
      </w:pPr>
      <w:r>
        <w:rPr>
          <w:rFonts w:ascii="Arial" w:hAnsi="Arial" w:cs="Arial"/>
          <w:color w:val="000000"/>
          <w:sz w:val="24"/>
          <w:szCs w:val="24"/>
        </w:rPr>
        <w:lastRenderedPageBreak/>
        <w:t>D</w:t>
      </w:r>
      <w:r>
        <w:rPr>
          <w:rFonts w:ascii="Arial" w:hAnsi="Arial" w:cs="Arial"/>
          <w:color w:val="000000"/>
          <w:sz w:val="24"/>
          <w:szCs w:val="24"/>
        </w:rPr>
        <w:t>on’t take ourselves too seriously and don’t thin</w:t>
      </w:r>
      <w:r>
        <w:rPr>
          <w:rFonts w:ascii="Arial" w:hAnsi="Arial" w:cs="Arial"/>
          <w:color w:val="000000"/>
          <w:sz w:val="24"/>
          <w:szCs w:val="24"/>
        </w:rPr>
        <w:t>k</w:t>
      </w:r>
      <w:r>
        <w:rPr>
          <w:rFonts w:ascii="Arial" w:hAnsi="Arial" w:cs="Arial"/>
          <w:color w:val="000000"/>
          <w:sz w:val="24"/>
          <w:szCs w:val="24"/>
        </w:rPr>
        <w:t xml:space="preserve"> that we’re a big deal or be intimidated by people who appear to be big deals now.</w:t>
      </w:r>
      <w:r>
        <w:rPr>
          <w:rFonts w:ascii="Arial" w:hAnsi="Arial" w:cs="Arial"/>
          <w:color w:val="000000"/>
          <w:sz w:val="24"/>
          <w:szCs w:val="24"/>
        </w:rPr>
        <w:t xml:space="preserve"> </w:t>
      </w:r>
      <w:r w:rsidR="0072018B">
        <w:rPr>
          <w:rFonts w:ascii="Arial" w:hAnsi="Arial" w:cs="Arial"/>
          <w:color w:val="000000"/>
          <w:sz w:val="24"/>
          <w:szCs w:val="24"/>
        </w:rPr>
        <w:t xml:space="preserve">Remember that the King of kings is the real big deal. </w:t>
      </w:r>
      <w:r>
        <w:rPr>
          <w:rFonts w:ascii="Arial" w:hAnsi="Arial" w:cs="Arial"/>
          <w:color w:val="000000"/>
          <w:sz w:val="24"/>
          <w:szCs w:val="24"/>
        </w:rPr>
        <w:t>Memorize Proverbs 16:18</w:t>
      </w:r>
      <w:r w:rsidR="002377B1">
        <w:rPr>
          <w:rFonts w:ascii="Arial" w:hAnsi="Arial" w:cs="Arial"/>
          <w:color w:val="000000"/>
          <w:sz w:val="24"/>
          <w:szCs w:val="24"/>
        </w:rPr>
        <w:t xml:space="preserve"> and remind yourself anytime you</w:t>
      </w:r>
      <w:r w:rsidR="005A1E87">
        <w:rPr>
          <w:rFonts w:ascii="Arial" w:hAnsi="Arial" w:cs="Arial"/>
          <w:color w:val="000000"/>
          <w:sz w:val="24"/>
          <w:szCs w:val="24"/>
        </w:rPr>
        <w:t>’re feeling too</w:t>
      </w:r>
      <w:r w:rsidR="002377B1">
        <w:rPr>
          <w:rFonts w:ascii="Arial" w:hAnsi="Arial" w:cs="Arial"/>
          <w:color w:val="000000"/>
          <w:sz w:val="24"/>
          <w:szCs w:val="24"/>
        </w:rPr>
        <w:t xml:space="preserve"> good about yourself</w:t>
      </w:r>
      <w:r w:rsidR="001B15DD">
        <w:rPr>
          <w:rFonts w:ascii="Arial" w:hAnsi="Arial" w:cs="Arial"/>
          <w:color w:val="000000"/>
          <w:sz w:val="24"/>
          <w:szCs w:val="24"/>
        </w:rPr>
        <w:t xml:space="preserve"> as a gentle reminder to not get too carried away. </w:t>
      </w:r>
    </w:p>
    <w:p w14:paraId="344ABD7A" w14:textId="3D04F62C" w:rsidR="0072018B" w:rsidRPr="00DF2FDA" w:rsidRDefault="0072018B" w:rsidP="0072018B">
      <w:pPr>
        <w:pStyle w:val="NoSpacing"/>
        <w:rPr>
          <w:rFonts w:ascii="Arial" w:hAnsi="Arial" w:cs="Arial"/>
          <w:color w:val="4472C4" w:themeColor="accent1"/>
          <w:sz w:val="24"/>
          <w:szCs w:val="24"/>
        </w:rPr>
      </w:pPr>
      <w:r>
        <w:rPr>
          <w:rFonts w:ascii="Arial" w:hAnsi="Arial" w:cs="Arial"/>
          <w:color w:val="000000"/>
          <w:sz w:val="24"/>
          <w:szCs w:val="24"/>
        </w:rPr>
        <w:t xml:space="preserve">Big </w:t>
      </w:r>
      <w:proofErr w:type="gramStart"/>
      <w:r>
        <w:rPr>
          <w:rFonts w:ascii="Arial" w:hAnsi="Arial" w:cs="Arial"/>
          <w:color w:val="000000"/>
          <w:sz w:val="24"/>
          <w:szCs w:val="24"/>
        </w:rPr>
        <w:t>Banquet</w:t>
      </w:r>
      <w:r w:rsidR="00DF2FDA">
        <w:rPr>
          <w:rFonts w:ascii="Arial" w:hAnsi="Arial" w:cs="Arial"/>
          <w:color w:val="000000"/>
          <w:sz w:val="24"/>
          <w:szCs w:val="24"/>
        </w:rPr>
        <w:t xml:space="preserve">  </w:t>
      </w:r>
      <w:r w:rsidR="00DF2FDA">
        <w:rPr>
          <w:rFonts w:ascii="Arial" w:hAnsi="Arial" w:cs="Arial"/>
          <w:color w:val="4472C4" w:themeColor="accent1"/>
          <w:sz w:val="24"/>
          <w:szCs w:val="24"/>
        </w:rPr>
        <w:t>slide</w:t>
      </w:r>
      <w:proofErr w:type="gramEnd"/>
      <w:r w:rsidR="00DF2FDA">
        <w:rPr>
          <w:rFonts w:ascii="Arial" w:hAnsi="Arial" w:cs="Arial"/>
          <w:color w:val="4472C4" w:themeColor="accent1"/>
          <w:sz w:val="24"/>
          <w:szCs w:val="24"/>
        </w:rPr>
        <w:t xml:space="preserve"> 45</w:t>
      </w:r>
    </w:p>
    <w:p w14:paraId="1A346443" w14:textId="1CF04EB2" w:rsidR="0072018B" w:rsidRDefault="0072018B" w:rsidP="0072018B">
      <w:pPr>
        <w:pStyle w:val="NoSpacing"/>
        <w:numPr>
          <w:ilvl w:val="0"/>
          <w:numId w:val="6"/>
        </w:numPr>
        <w:rPr>
          <w:rFonts w:ascii="Arial" w:hAnsi="Arial" w:cs="Arial"/>
          <w:color w:val="000000"/>
          <w:sz w:val="24"/>
          <w:szCs w:val="24"/>
        </w:rPr>
      </w:pPr>
      <w:r>
        <w:rPr>
          <w:rFonts w:ascii="Arial" w:hAnsi="Arial" w:cs="Arial"/>
          <w:color w:val="000000"/>
          <w:sz w:val="24"/>
          <w:szCs w:val="24"/>
        </w:rPr>
        <w:t>Let’s build God’s kingdom like Darius the Great rather than squander it like King Xerxes</w:t>
      </w:r>
      <w:r w:rsidR="000E30C5">
        <w:rPr>
          <w:rFonts w:ascii="Arial" w:hAnsi="Arial" w:cs="Arial"/>
          <w:color w:val="000000"/>
          <w:sz w:val="24"/>
          <w:szCs w:val="24"/>
        </w:rPr>
        <w:t xml:space="preserve"> and store up our treasures in heaven. </w:t>
      </w:r>
    </w:p>
    <w:p w14:paraId="4648AA90" w14:textId="599AA88B" w:rsidR="001B15DD" w:rsidRPr="00DF2FDA" w:rsidRDefault="001B15DD" w:rsidP="001B15DD">
      <w:pPr>
        <w:pStyle w:val="NoSpacing"/>
        <w:rPr>
          <w:rFonts w:ascii="Arial" w:hAnsi="Arial" w:cs="Arial"/>
          <w:color w:val="4472C4" w:themeColor="accent1"/>
          <w:sz w:val="24"/>
          <w:szCs w:val="24"/>
        </w:rPr>
      </w:pPr>
      <w:r>
        <w:rPr>
          <w:rFonts w:ascii="Arial" w:hAnsi="Arial" w:cs="Arial"/>
          <w:color w:val="000000"/>
          <w:sz w:val="24"/>
          <w:szCs w:val="24"/>
        </w:rPr>
        <w:t>Big La</w:t>
      </w:r>
      <w:r w:rsidR="0072018B">
        <w:rPr>
          <w:rFonts w:ascii="Arial" w:hAnsi="Arial" w:cs="Arial"/>
          <w:color w:val="000000"/>
          <w:sz w:val="24"/>
          <w:szCs w:val="24"/>
        </w:rPr>
        <w:t>ugh</w:t>
      </w:r>
      <w:r w:rsidR="00DF2FDA">
        <w:rPr>
          <w:rFonts w:ascii="Arial" w:hAnsi="Arial" w:cs="Arial"/>
          <w:color w:val="000000"/>
          <w:sz w:val="24"/>
          <w:szCs w:val="24"/>
        </w:rPr>
        <w:t xml:space="preserve"> </w:t>
      </w:r>
      <w:r w:rsidR="00DF2FDA">
        <w:rPr>
          <w:rFonts w:ascii="Arial" w:hAnsi="Arial" w:cs="Arial"/>
          <w:color w:val="4472C4" w:themeColor="accent1"/>
          <w:sz w:val="24"/>
          <w:szCs w:val="24"/>
        </w:rPr>
        <w:t>slide 46</w:t>
      </w:r>
    </w:p>
    <w:p w14:paraId="124F32BA" w14:textId="2830C38B" w:rsidR="00800848" w:rsidRDefault="00800848" w:rsidP="00800848">
      <w:pPr>
        <w:pStyle w:val="NoSpacing"/>
        <w:numPr>
          <w:ilvl w:val="0"/>
          <w:numId w:val="6"/>
        </w:numPr>
        <w:rPr>
          <w:rFonts w:ascii="Arial" w:hAnsi="Arial" w:cs="Arial"/>
          <w:color w:val="000000"/>
          <w:sz w:val="24"/>
          <w:szCs w:val="24"/>
        </w:rPr>
      </w:pPr>
      <w:r>
        <w:rPr>
          <w:rFonts w:ascii="Arial" w:hAnsi="Arial" w:cs="Arial"/>
          <w:color w:val="000000"/>
          <w:sz w:val="24"/>
          <w:szCs w:val="24"/>
        </w:rPr>
        <w:t>E</w:t>
      </w:r>
      <w:r w:rsidR="001B15DD" w:rsidRPr="0060221E">
        <w:rPr>
          <w:rFonts w:ascii="Arial" w:hAnsi="Arial" w:cs="Arial"/>
          <w:color w:val="000000"/>
          <w:sz w:val="24"/>
          <w:szCs w:val="24"/>
        </w:rPr>
        <w:t>njoy the story of Esther</w:t>
      </w:r>
      <w:r w:rsidR="005A1E87">
        <w:rPr>
          <w:rFonts w:ascii="Arial" w:hAnsi="Arial" w:cs="Arial"/>
          <w:color w:val="000000"/>
          <w:sz w:val="24"/>
          <w:szCs w:val="24"/>
        </w:rPr>
        <w:t xml:space="preserve"> – look for reversals and irony</w:t>
      </w:r>
    </w:p>
    <w:p w14:paraId="0136FB50" w14:textId="66E74C1A" w:rsidR="005A1E87" w:rsidRDefault="005A1E87" w:rsidP="005A1E87">
      <w:pPr>
        <w:pStyle w:val="NoSpacing"/>
        <w:ind w:left="720"/>
        <w:rPr>
          <w:rFonts w:ascii="Arial" w:hAnsi="Arial" w:cs="Arial"/>
          <w:color w:val="000000"/>
          <w:sz w:val="24"/>
          <w:szCs w:val="24"/>
        </w:rPr>
      </w:pPr>
      <w:r>
        <w:rPr>
          <w:rFonts w:ascii="Arial" w:hAnsi="Arial" w:cs="Arial"/>
          <w:color w:val="000000"/>
          <w:sz w:val="24"/>
          <w:szCs w:val="24"/>
        </w:rPr>
        <w:t xml:space="preserve">God laughs at rulers who try to oppose him. </w:t>
      </w:r>
    </w:p>
    <w:p w14:paraId="6CC4353F" w14:textId="1D40C639" w:rsidR="001B15DD" w:rsidRDefault="005079DC" w:rsidP="00800848">
      <w:pPr>
        <w:pStyle w:val="NoSpacing"/>
        <w:ind w:left="720"/>
        <w:rPr>
          <w:rFonts w:ascii="Arial" w:hAnsi="Arial" w:cs="Arial"/>
          <w:color w:val="000000"/>
          <w:sz w:val="24"/>
          <w:szCs w:val="24"/>
        </w:rPr>
      </w:pPr>
      <w:r>
        <w:rPr>
          <w:rFonts w:ascii="Arial" w:hAnsi="Arial" w:cs="Arial"/>
          <w:color w:val="000000"/>
          <w:sz w:val="24"/>
          <w:szCs w:val="24"/>
        </w:rPr>
        <w:t xml:space="preserve">Rejoice in the Lord always, and again, I say rejoice! </w:t>
      </w:r>
    </w:p>
    <w:p w14:paraId="5901377F" w14:textId="11B69D49" w:rsidR="00DF2FDA" w:rsidRDefault="00DF2FDA" w:rsidP="00DF2FDA">
      <w:pPr>
        <w:pStyle w:val="NoSpacing"/>
        <w:rPr>
          <w:rFonts w:ascii="Arial" w:hAnsi="Arial" w:cs="Arial"/>
          <w:color w:val="000000"/>
          <w:sz w:val="24"/>
          <w:szCs w:val="24"/>
        </w:rPr>
      </w:pPr>
    </w:p>
    <w:p w14:paraId="25BCB47D" w14:textId="6B0EF21D" w:rsidR="00FC471F" w:rsidRPr="00FC471F" w:rsidRDefault="00FC471F" w:rsidP="00DF2FDA">
      <w:pPr>
        <w:pStyle w:val="NoSpacing"/>
        <w:rPr>
          <w:rFonts w:ascii="Arial" w:hAnsi="Arial" w:cs="Arial"/>
          <w:color w:val="4472C4" w:themeColor="accent1"/>
          <w:sz w:val="24"/>
          <w:szCs w:val="24"/>
        </w:rPr>
      </w:pPr>
      <w:r>
        <w:rPr>
          <w:rFonts w:ascii="Arial" w:hAnsi="Arial" w:cs="Arial"/>
          <w:color w:val="4472C4" w:themeColor="accent1"/>
          <w:sz w:val="24"/>
          <w:szCs w:val="24"/>
        </w:rPr>
        <w:t xml:space="preserve">Slide 47 </w:t>
      </w:r>
    </w:p>
    <w:p w14:paraId="02F86645" w14:textId="257F65EE" w:rsidR="00DF2FDA" w:rsidRDefault="00DF2FDA" w:rsidP="00DF2FDA">
      <w:pPr>
        <w:pStyle w:val="NoSpacing"/>
        <w:rPr>
          <w:rFonts w:ascii="Arial" w:hAnsi="Arial" w:cs="Arial"/>
          <w:color w:val="000000"/>
          <w:sz w:val="24"/>
          <w:szCs w:val="24"/>
        </w:rPr>
      </w:pPr>
      <w:r>
        <w:rPr>
          <w:rFonts w:ascii="Arial" w:hAnsi="Arial" w:cs="Arial"/>
          <w:color w:val="000000"/>
          <w:sz w:val="24"/>
          <w:szCs w:val="24"/>
        </w:rPr>
        <w:t xml:space="preserve">As I was wrapping this up, I realized that I had begun on a rather melancholic note, the frowning face of Providence in William Cowper’s life, and before we sing his hymn, </w:t>
      </w:r>
      <w:r w:rsidR="00FC471F">
        <w:rPr>
          <w:rFonts w:ascii="Arial" w:hAnsi="Arial" w:cs="Arial"/>
          <w:color w:val="000000"/>
          <w:sz w:val="24"/>
          <w:szCs w:val="24"/>
        </w:rPr>
        <w:t xml:space="preserve">this reminds me of the Greek Drama masks of comedy and tragedy. </w:t>
      </w:r>
    </w:p>
    <w:p w14:paraId="2376135C" w14:textId="11A9975E" w:rsidR="00FC471F" w:rsidRDefault="00FC471F" w:rsidP="00DF2FDA">
      <w:pPr>
        <w:pStyle w:val="NoSpacing"/>
        <w:rPr>
          <w:rFonts w:ascii="Arial" w:hAnsi="Arial" w:cs="Arial"/>
          <w:color w:val="000000"/>
          <w:sz w:val="24"/>
          <w:szCs w:val="24"/>
        </w:rPr>
      </w:pPr>
      <w:r>
        <w:rPr>
          <w:rFonts w:ascii="Arial" w:hAnsi="Arial" w:cs="Arial"/>
          <w:color w:val="000000"/>
          <w:sz w:val="24"/>
          <w:szCs w:val="24"/>
        </w:rPr>
        <w:t xml:space="preserve">God’s epic story is in the end a comedy. God laughs. We find eternal pleasures at His right hand. </w:t>
      </w:r>
    </w:p>
    <w:p w14:paraId="32209B8F" w14:textId="1EEAA102" w:rsidR="00FC471F" w:rsidRDefault="00FC471F" w:rsidP="00DF2FDA">
      <w:pPr>
        <w:pStyle w:val="NoSpacing"/>
        <w:rPr>
          <w:rFonts w:ascii="Arial" w:hAnsi="Arial" w:cs="Arial"/>
          <w:color w:val="000000"/>
          <w:sz w:val="24"/>
          <w:szCs w:val="24"/>
        </w:rPr>
      </w:pPr>
      <w:r>
        <w:rPr>
          <w:rFonts w:ascii="Arial" w:hAnsi="Arial" w:cs="Arial"/>
          <w:color w:val="000000"/>
          <w:sz w:val="24"/>
          <w:szCs w:val="24"/>
        </w:rPr>
        <w:t xml:space="preserve">But we’ve mentioned the other choice – for those who oppose God and reject Christ there is a different end to the story. It is a tragedy. </w:t>
      </w:r>
    </w:p>
    <w:p w14:paraId="2A2F8825" w14:textId="7C86B2AD" w:rsidR="00FC471F" w:rsidRDefault="00FC471F" w:rsidP="00DF2FDA">
      <w:pPr>
        <w:pStyle w:val="NoSpacing"/>
        <w:rPr>
          <w:rFonts w:ascii="Arial" w:hAnsi="Arial" w:cs="Arial"/>
          <w:color w:val="000000"/>
          <w:sz w:val="24"/>
          <w:szCs w:val="24"/>
        </w:rPr>
      </w:pPr>
    </w:p>
    <w:p w14:paraId="5681A2BD" w14:textId="49BB75C3" w:rsidR="00FC471F" w:rsidRDefault="00FC471F" w:rsidP="00DF2FDA">
      <w:pPr>
        <w:pStyle w:val="NoSpacing"/>
        <w:rPr>
          <w:rFonts w:ascii="Arial" w:hAnsi="Arial" w:cs="Arial"/>
          <w:color w:val="000000"/>
          <w:sz w:val="24"/>
          <w:szCs w:val="24"/>
        </w:rPr>
      </w:pPr>
      <w:r>
        <w:rPr>
          <w:rFonts w:ascii="Arial" w:hAnsi="Arial" w:cs="Arial"/>
          <w:color w:val="000000"/>
          <w:sz w:val="24"/>
          <w:szCs w:val="24"/>
        </w:rPr>
        <w:t xml:space="preserve">Which story will you choose for your life? </w:t>
      </w:r>
    </w:p>
    <w:p w14:paraId="37A187EA" w14:textId="77777777" w:rsidR="00FC471F" w:rsidRDefault="00FC471F" w:rsidP="00DF2FDA">
      <w:pPr>
        <w:pStyle w:val="NoSpacing"/>
        <w:rPr>
          <w:rFonts w:ascii="Arial" w:hAnsi="Arial" w:cs="Arial"/>
          <w:color w:val="000000"/>
          <w:sz w:val="24"/>
          <w:szCs w:val="24"/>
        </w:rPr>
      </w:pPr>
    </w:p>
    <w:p w14:paraId="7AB32969" w14:textId="77777777" w:rsidR="001B15DD" w:rsidRDefault="001B15DD" w:rsidP="0072018B">
      <w:pPr>
        <w:pStyle w:val="NoSpacing"/>
        <w:ind w:left="720"/>
        <w:rPr>
          <w:rFonts w:ascii="Arial" w:hAnsi="Arial" w:cs="Arial"/>
          <w:color w:val="000000"/>
          <w:sz w:val="24"/>
          <w:szCs w:val="24"/>
        </w:rPr>
      </w:pPr>
    </w:p>
    <w:p w14:paraId="12795A42" w14:textId="53B6B0B4" w:rsidR="00697CFD" w:rsidRPr="0039490C" w:rsidRDefault="00AD5607" w:rsidP="0072018B">
      <w:pPr>
        <w:pStyle w:val="NoSpacing"/>
        <w:rPr>
          <w:rFonts w:ascii="Arial" w:hAnsi="Arial" w:cs="Arial"/>
          <w:color w:val="000000"/>
          <w:sz w:val="24"/>
          <w:szCs w:val="24"/>
        </w:rPr>
      </w:pPr>
      <w:r w:rsidRPr="0072018B">
        <w:rPr>
          <w:rFonts w:ascii="Arial" w:hAnsi="Arial" w:cs="Arial"/>
          <w:color w:val="000000"/>
          <w:sz w:val="24"/>
          <w:szCs w:val="24"/>
        </w:rPr>
        <w:t xml:space="preserve"> </w:t>
      </w:r>
    </w:p>
    <w:sectPr w:rsidR="00697CFD" w:rsidRPr="0039490C" w:rsidSect="00307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62F"/>
    <w:multiLevelType w:val="hybridMultilevel"/>
    <w:tmpl w:val="DE7CC2DA"/>
    <w:lvl w:ilvl="0" w:tplc="0F4E7D6A">
      <w:start w:val="1"/>
      <w:numFmt w:val="upperRoman"/>
      <w:lvlText w:val="%1."/>
      <w:lvlJc w:val="left"/>
      <w:pPr>
        <w:ind w:left="1080" w:hanging="720"/>
      </w:pPr>
      <w:rPr>
        <w:rFonts w:ascii="Arial" w:hAnsi="Arial" w:cs="Arial" w:hint="default"/>
        <w:color w:val="0F111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733733"/>
    <w:multiLevelType w:val="hybridMultilevel"/>
    <w:tmpl w:val="21ECDCBA"/>
    <w:lvl w:ilvl="0" w:tplc="76C85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953FD"/>
    <w:multiLevelType w:val="hybridMultilevel"/>
    <w:tmpl w:val="C5CEEF94"/>
    <w:lvl w:ilvl="0" w:tplc="B6125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37957"/>
    <w:multiLevelType w:val="hybridMultilevel"/>
    <w:tmpl w:val="27D6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03B84"/>
    <w:multiLevelType w:val="hybridMultilevel"/>
    <w:tmpl w:val="27D682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C15DB8"/>
    <w:multiLevelType w:val="hybridMultilevel"/>
    <w:tmpl w:val="7B5C08C4"/>
    <w:lvl w:ilvl="0" w:tplc="A7EC865A">
      <w:start w:val="1"/>
      <w:numFmt w:val="decimal"/>
      <w:lvlText w:val="%1."/>
      <w:lvlJc w:val="left"/>
      <w:pPr>
        <w:ind w:left="1440" w:hanging="360"/>
      </w:pPr>
      <w:rPr>
        <w:rFonts w:ascii="Arial" w:eastAsia="Times New Roman" w:hAnsi="Arial" w:cs="Arial"/>
        <w:color w:val="0F1111"/>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8772E87"/>
    <w:multiLevelType w:val="hybridMultilevel"/>
    <w:tmpl w:val="7C044932"/>
    <w:lvl w:ilvl="0" w:tplc="81B69D9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CD"/>
    <w:rsid w:val="00001834"/>
    <w:rsid w:val="000055D2"/>
    <w:rsid w:val="0001159F"/>
    <w:rsid w:val="0003502B"/>
    <w:rsid w:val="00052D97"/>
    <w:rsid w:val="000A0C2C"/>
    <w:rsid w:val="000A1398"/>
    <w:rsid w:val="000C5076"/>
    <w:rsid w:val="000D7467"/>
    <w:rsid w:val="000E30C5"/>
    <w:rsid w:val="000E75C3"/>
    <w:rsid w:val="000F5CBD"/>
    <w:rsid w:val="000F6539"/>
    <w:rsid w:val="00117F83"/>
    <w:rsid w:val="0012240E"/>
    <w:rsid w:val="00155DDD"/>
    <w:rsid w:val="00170831"/>
    <w:rsid w:val="0018640A"/>
    <w:rsid w:val="001B15DD"/>
    <w:rsid w:val="001D24F4"/>
    <w:rsid w:val="001F5812"/>
    <w:rsid w:val="001F6322"/>
    <w:rsid w:val="002223CD"/>
    <w:rsid w:val="002377B1"/>
    <w:rsid w:val="00250E2D"/>
    <w:rsid w:val="002650DD"/>
    <w:rsid w:val="00277035"/>
    <w:rsid w:val="0029627B"/>
    <w:rsid w:val="00296919"/>
    <w:rsid w:val="002A7969"/>
    <w:rsid w:val="002C37D0"/>
    <w:rsid w:val="002D0A94"/>
    <w:rsid w:val="002F28D7"/>
    <w:rsid w:val="003032BD"/>
    <w:rsid w:val="0030723D"/>
    <w:rsid w:val="003111C1"/>
    <w:rsid w:val="003167DD"/>
    <w:rsid w:val="003172D7"/>
    <w:rsid w:val="00320C9A"/>
    <w:rsid w:val="003243C0"/>
    <w:rsid w:val="00336156"/>
    <w:rsid w:val="00361E08"/>
    <w:rsid w:val="00391F8B"/>
    <w:rsid w:val="0039490C"/>
    <w:rsid w:val="003A2429"/>
    <w:rsid w:val="003D2862"/>
    <w:rsid w:val="003D6DF4"/>
    <w:rsid w:val="003E6BE6"/>
    <w:rsid w:val="003F72C7"/>
    <w:rsid w:val="004113F2"/>
    <w:rsid w:val="00417452"/>
    <w:rsid w:val="00420D0C"/>
    <w:rsid w:val="00445F13"/>
    <w:rsid w:val="00477759"/>
    <w:rsid w:val="004A50BB"/>
    <w:rsid w:val="004A58A4"/>
    <w:rsid w:val="004A6B98"/>
    <w:rsid w:val="004D29C7"/>
    <w:rsid w:val="004E10E5"/>
    <w:rsid w:val="004E4004"/>
    <w:rsid w:val="005079DC"/>
    <w:rsid w:val="00507BC6"/>
    <w:rsid w:val="005131AC"/>
    <w:rsid w:val="00572665"/>
    <w:rsid w:val="005A1E87"/>
    <w:rsid w:val="005B1520"/>
    <w:rsid w:val="005B3A2F"/>
    <w:rsid w:val="005C0F05"/>
    <w:rsid w:val="005D75B0"/>
    <w:rsid w:val="005F50A0"/>
    <w:rsid w:val="005F5706"/>
    <w:rsid w:val="0060122A"/>
    <w:rsid w:val="0060221E"/>
    <w:rsid w:val="00614806"/>
    <w:rsid w:val="006255CB"/>
    <w:rsid w:val="00647EAA"/>
    <w:rsid w:val="006614B0"/>
    <w:rsid w:val="00663B29"/>
    <w:rsid w:val="0067006A"/>
    <w:rsid w:val="006732B4"/>
    <w:rsid w:val="00697CFD"/>
    <w:rsid w:val="006E72D3"/>
    <w:rsid w:val="006F1057"/>
    <w:rsid w:val="00703D4E"/>
    <w:rsid w:val="0072018B"/>
    <w:rsid w:val="00736020"/>
    <w:rsid w:val="00776A6E"/>
    <w:rsid w:val="0077704A"/>
    <w:rsid w:val="0078293B"/>
    <w:rsid w:val="007A4A18"/>
    <w:rsid w:val="007C0B65"/>
    <w:rsid w:val="007E26D0"/>
    <w:rsid w:val="007E5EB6"/>
    <w:rsid w:val="00800848"/>
    <w:rsid w:val="00857A48"/>
    <w:rsid w:val="00874365"/>
    <w:rsid w:val="00874CE2"/>
    <w:rsid w:val="0088079B"/>
    <w:rsid w:val="008926D0"/>
    <w:rsid w:val="008A47C3"/>
    <w:rsid w:val="008B3044"/>
    <w:rsid w:val="008C3E79"/>
    <w:rsid w:val="008E38C7"/>
    <w:rsid w:val="008F4EFA"/>
    <w:rsid w:val="00910FC7"/>
    <w:rsid w:val="00915F92"/>
    <w:rsid w:val="009477FC"/>
    <w:rsid w:val="009502E8"/>
    <w:rsid w:val="00974150"/>
    <w:rsid w:val="009F20AB"/>
    <w:rsid w:val="00A222D4"/>
    <w:rsid w:val="00A27709"/>
    <w:rsid w:val="00A406DE"/>
    <w:rsid w:val="00A414C1"/>
    <w:rsid w:val="00A4514F"/>
    <w:rsid w:val="00A711F9"/>
    <w:rsid w:val="00A72C25"/>
    <w:rsid w:val="00A7347E"/>
    <w:rsid w:val="00AB290B"/>
    <w:rsid w:val="00AC5FD9"/>
    <w:rsid w:val="00AD5607"/>
    <w:rsid w:val="00B04587"/>
    <w:rsid w:val="00B07CD7"/>
    <w:rsid w:val="00B113C8"/>
    <w:rsid w:val="00B15576"/>
    <w:rsid w:val="00B17CBC"/>
    <w:rsid w:val="00B27A2D"/>
    <w:rsid w:val="00B40632"/>
    <w:rsid w:val="00B61A99"/>
    <w:rsid w:val="00B62DEF"/>
    <w:rsid w:val="00B63869"/>
    <w:rsid w:val="00B64C33"/>
    <w:rsid w:val="00B64DFE"/>
    <w:rsid w:val="00BB31DC"/>
    <w:rsid w:val="00BC31CE"/>
    <w:rsid w:val="00BC642B"/>
    <w:rsid w:val="00BE4D86"/>
    <w:rsid w:val="00BE6E5D"/>
    <w:rsid w:val="00C02E29"/>
    <w:rsid w:val="00C02F82"/>
    <w:rsid w:val="00C1291C"/>
    <w:rsid w:val="00C17A7E"/>
    <w:rsid w:val="00C2795C"/>
    <w:rsid w:val="00C54E4E"/>
    <w:rsid w:val="00C56AFA"/>
    <w:rsid w:val="00C57308"/>
    <w:rsid w:val="00C6268A"/>
    <w:rsid w:val="00C71392"/>
    <w:rsid w:val="00C85881"/>
    <w:rsid w:val="00C92C7E"/>
    <w:rsid w:val="00C93CEC"/>
    <w:rsid w:val="00CA0A3B"/>
    <w:rsid w:val="00CA4521"/>
    <w:rsid w:val="00CB342F"/>
    <w:rsid w:val="00CC3D08"/>
    <w:rsid w:val="00CD619A"/>
    <w:rsid w:val="00CE4B7B"/>
    <w:rsid w:val="00CF69E0"/>
    <w:rsid w:val="00D1691D"/>
    <w:rsid w:val="00D271D4"/>
    <w:rsid w:val="00D5533C"/>
    <w:rsid w:val="00D74D18"/>
    <w:rsid w:val="00D76761"/>
    <w:rsid w:val="00D84A38"/>
    <w:rsid w:val="00DD10A4"/>
    <w:rsid w:val="00DF2FDA"/>
    <w:rsid w:val="00DF7EEB"/>
    <w:rsid w:val="00E00C7A"/>
    <w:rsid w:val="00E61307"/>
    <w:rsid w:val="00E70080"/>
    <w:rsid w:val="00E72C11"/>
    <w:rsid w:val="00E83EB7"/>
    <w:rsid w:val="00EC64B4"/>
    <w:rsid w:val="00EE1B3A"/>
    <w:rsid w:val="00EE338B"/>
    <w:rsid w:val="00EF41F9"/>
    <w:rsid w:val="00F13EFB"/>
    <w:rsid w:val="00F44255"/>
    <w:rsid w:val="00F57EBB"/>
    <w:rsid w:val="00F67995"/>
    <w:rsid w:val="00F77FAC"/>
    <w:rsid w:val="00FA02F4"/>
    <w:rsid w:val="00FA1532"/>
    <w:rsid w:val="00FB2327"/>
    <w:rsid w:val="00FB5936"/>
    <w:rsid w:val="00FC471F"/>
    <w:rsid w:val="00FC52DE"/>
    <w:rsid w:val="00FE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590E"/>
  <w15:chartTrackingRefBased/>
  <w15:docId w15:val="{65341D6C-9E95-4080-98EA-83C1E7F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2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3CD"/>
    <w:rPr>
      <w:rFonts w:ascii="Times New Roman" w:eastAsia="Times New Roman" w:hAnsi="Times New Roman" w:cs="Times New Roman"/>
      <w:b/>
      <w:bCs/>
      <w:kern w:val="36"/>
      <w:sz w:val="48"/>
      <w:szCs w:val="48"/>
    </w:rPr>
  </w:style>
  <w:style w:type="paragraph" w:styleId="NoSpacing">
    <w:name w:val="No Spacing"/>
    <w:uiPriority w:val="1"/>
    <w:qFormat/>
    <w:rsid w:val="002223CD"/>
    <w:pPr>
      <w:spacing w:after="0" w:line="240" w:lineRule="auto"/>
    </w:pPr>
  </w:style>
  <w:style w:type="paragraph" w:styleId="NormalWeb">
    <w:name w:val="Normal (Web)"/>
    <w:basedOn w:val="Normal"/>
    <w:uiPriority w:val="99"/>
    <w:semiHidden/>
    <w:unhideWhenUsed/>
    <w:rsid w:val="00307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47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47EAA"/>
  </w:style>
  <w:style w:type="character" w:styleId="Hyperlink">
    <w:name w:val="Hyperlink"/>
    <w:basedOn w:val="DefaultParagraphFont"/>
    <w:uiPriority w:val="99"/>
    <w:semiHidden/>
    <w:unhideWhenUsed/>
    <w:rsid w:val="00647EAA"/>
    <w:rPr>
      <w:color w:val="0000FF"/>
      <w:u w:val="single"/>
    </w:rPr>
  </w:style>
  <w:style w:type="character" w:customStyle="1" w:styleId="indent-1-breaks">
    <w:name w:val="indent-1-breaks"/>
    <w:basedOn w:val="DefaultParagraphFont"/>
    <w:rsid w:val="00B17CBC"/>
  </w:style>
  <w:style w:type="paragraph" w:styleId="ListParagraph">
    <w:name w:val="List Paragraph"/>
    <w:basedOn w:val="Normal"/>
    <w:uiPriority w:val="34"/>
    <w:qFormat/>
    <w:rsid w:val="00602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5944">
      <w:bodyDiv w:val="1"/>
      <w:marLeft w:val="0"/>
      <w:marRight w:val="0"/>
      <w:marTop w:val="0"/>
      <w:marBottom w:val="0"/>
      <w:divBdr>
        <w:top w:val="none" w:sz="0" w:space="0" w:color="auto"/>
        <w:left w:val="none" w:sz="0" w:space="0" w:color="auto"/>
        <w:bottom w:val="none" w:sz="0" w:space="0" w:color="auto"/>
        <w:right w:val="none" w:sz="0" w:space="0" w:color="auto"/>
      </w:divBdr>
    </w:div>
    <w:div w:id="535966352">
      <w:bodyDiv w:val="1"/>
      <w:marLeft w:val="0"/>
      <w:marRight w:val="0"/>
      <w:marTop w:val="0"/>
      <w:marBottom w:val="0"/>
      <w:divBdr>
        <w:top w:val="none" w:sz="0" w:space="0" w:color="auto"/>
        <w:left w:val="none" w:sz="0" w:space="0" w:color="auto"/>
        <w:bottom w:val="none" w:sz="0" w:space="0" w:color="auto"/>
        <w:right w:val="none" w:sz="0" w:space="0" w:color="auto"/>
      </w:divBdr>
    </w:div>
    <w:div w:id="596787648">
      <w:bodyDiv w:val="1"/>
      <w:marLeft w:val="0"/>
      <w:marRight w:val="0"/>
      <w:marTop w:val="0"/>
      <w:marBottom w:val="0"/>
      <w:divBdr>
        <w:top w:val="none" w:sz="0" w:space="0" w:color="auto"/>
        <w:left w:val="none" w:sz="0" w:space="0" w:color="auto"/>
        <w:bottom w:val="none" w:sz="0" w:space="0" w:color="auto"/>
        <w:right w:val="none" w:sz="0" w:space="0" w:color="auto"/>
      </w:divBdr>
    </w:div>
    <w:div w:id="1246378067">
      <w:bodyDiv w:val="1"/>
      <w:marLeft w:val="0"/>
      <w:marRight w:val="0"/>
      <w:marTop w:val="0"/>
      <w:marBottom w:val="0"/>
      <w:divBdr>
        <w:top w:val="none" w:sz="0" w:space="0" w:color="auto"/>
        <w:left w:val="none" w:sz="0" w:space="0" w:color="auto"/>
        <w:bottom w:val="none" w:sz="0" w:space="0" w:color="auto"/>
        <w:right w:val="none" w:sz="0" w:space="0" w:color="auto"/>
      </w:divBdr>
    </w:div>
    <w:div w:id="1315137534">
      <w:bodyDiv w:val="1"/>
      <w:marLeft w:val="0"/>
      <w:marRight w:val="0"/>
      <w:marTop w:val="0"/>
      <w:marBottom w:val="0"/>
      <w:divBdr>
        <w:top w:val="none" w:sz="0" w:space="0" w:color="auto"/>
        <w:left w:val="none" w:sz="0" w:space="0" w:color="auto"/>
        <w:bottom w:val="none" w:sz="0" w:space="0" w:color="auto"/>
        <w:right w:val="none" w:sz="0" w:space="0" w:color="auto"/>
      </w:divBdr>
    </w:div>
    <w:div w:id="1856578518">
      <w:bodyDiv w:val="1"/>
      <w:marLeft w:val="0"/>
      <w:marRight w:val="0"/>
      <w:marTop w:val="0"/>
      <w:marBottom w:val="0"/>
      <w:divBdr>
        <w:top w:val="none" w:sz="0" w:space="0" w:color="auto"/>
        <w:left w:val="none" w:sz="0" w:space="0" w:color="auto"/>
        <w:bottom w:val="none" w:sz="0" w:space="0" w:color="auto"/>
        <w:right w:val="none" w:sz="0" w:space="0" w:color="auto"/>
      </w:divBdr>
    </w:div>
    <w:div w:id="20820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9840-6830-44D9-AB5A-10F0A9C7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West</dc:creator>
  <cp:keywords/>
  <dc:description/>
  <cp:lastModifiedBy>Melissa West</cp:lastModifiedBy>
  <cp:revision>2</cp:revision>
  <cp:lastPrinted>2022-10-09T10:48:00Z</cp:lastPrinted>
  <dcterms:created xsi:type="dcterms:W3CDTF">2022-10-09T15:09:00Z</dcterms:created>
  <dcterms:modified xsi:type="dcterms:W3CDTF">2022-10-09T15:09:00Z</dcterms:modified>
</cp:coreProperties>
</file>