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C81" w:rsidRDefault="00224C81" w:rsidP="00224C81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We Are Co-workers</w:t>
      </w:r>
    </w:p>
    <w:p w:rsidR="00224C81" w:rsidRPr="00224C81" w:rsidRDefault="00224C81" w:rsidP="00224C81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224C81">
        <w:rPr>
          <w:color w:val="000000"/>
          <w:sz w:val="26"/>
          <w:szCs w:val="26"/>
        </w:rPr>
        <w:t>1 Corinthians 3:1-23</w:t>
      </w:r>
    </w:p>
    <w:p w:rsidR="00224C81" w:rsidRPr="00224C81" w:rsidRDefault="00224C81" w:rsidP="00224C81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224C81">
        <w:rPr>
          <w:color w:val="000000"/>
          <w:sz w:val="26"/>
          <w:szCs w:val="26"/>
        </w:rPr>
        <w:t>Key Verse: 3:</w:t>
      </w:r>
      <w:r w:rsidR="00C753E9">
        <w:rPr>
          <w:color w:val="000000"/>
          <w:sz w:val="26"/>
          <w:szCs w:val="26"/>
        </w:rPr>
        <w:t>9</w:t>
      </w:r>
    </w:p>
    <w:p w:rsidR="00224C81" w:rsidRPr="00224C81" w:rsidRDefault="00224C81" w:rsidP="00224C81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224C81">
        <w:rPr>
          <w:color w:val="000000"/>
          <w:sz w:val="26"/>
          <w:szCs w:val="26"/>
        </w:rPr>
        <w:t xml:space="preserve">1. </w:t>
      </w:r>
      <w:r w:rsidR="00C753E9">
        <w:rPr>
          <w:color w:val="000000"/>
          <w:sz w:val="26"/>
          <w:szCs w:val="26"/>
        </w:rPr>
        <w:t xml:space="preserve">Read v. 1-7. </w:t>
      </w:r>
      <w:r w:rsidRPr="00224C81">
        <w:rPr>
          <w:color w:val="000000"/>
          <w:sz w:val="26"/>
          <w:szCs w:val="26"/>
        </w:rPr>
        <w:t>What problem in the brothers did Paul expose? (1-3) In what respects were they worldly (infants in Christ)?</w:t>
      </w:r>
      <w:r>
        <w:rPr>
          <w:color w:val="000000"/>
          <w:sz w:val="26"/>
          <w:szCs w:val="26"/>
        </w:rPr>
        <w:t xml:space="preserve"> </w:t>
      </w:r>
      <w:r w:rsidRPr="00224C81">
        <w:rPr>
          <w:color w:val="000000"/>
          <w:sz w:val="26"/>
          <w:szCs w:val="26"/>
        </w:rPr>
        <w:t>How did God use Paul and Apollos in the Corinthian ministry? (4-6) How did Paul help them to see God? (7) (cf. Jn5:17; Php2:13)</w:t>
      </w:r>
    </w:p>
    <w:p w:rsidR="00224C81" w:rsidRDefault="00224C81" w:rsidP="00224C81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224C81">
        <w:rPr>
          <w:color w:val="000000"/>
          <w:sz w:val="26"/>
          <w:szCs w:val="26"/>
        </w:rPr>
        <w:t xml:space="preserve">. </w:t>
      </w:r>
      <w:r w:rsidR="00C753E9">
        <w:rPr>
          <w:color w:val="000000"/>
          <w:sz w:val="26"/>
          <w:szCs w:val="26"/>
        </w:rPr>
        <w:t xml:space="preserve">Read v. 5-9. </w:t>
      </w:r>
      <w:r w:rsidRPr="00224C81">
        <w:rPr>
          <w:color w:val="000000"/>
          <w:sz w:val="26"/>
          <w:szCs w:val="26"/>
        </w:rPr>
        <w:t xml:space="preserve">How were the tasks of Paul and Apollos different? How was their purpose the same? (6-8) How then should they view God's servants and themselves? </w:t>
      </w:r>
      <w:r>
        <w:rPr>
          <w:color w:val="000000"/>
          <w:sz w:val="26"/>
          <w:szCs w:val="26"/>
        </w:rPr>
        <w:t>What does it mean that we are</w:t>
      </w:r>
      <w:r w:rsidR="00C753E9">
        <w:rPr>
          <w:color w:val="000000"/>
          <w:sz w:val="26"/>
          <w:szCs w:val="26"/>
        </w:rPr>
        <w:t xml:space="preserve"> co-workers in 1) God’s service, 2) God’s field, 3) God’s building?</w:t>
      </w:r>
    </w:p>
    <w:p w:rsidR="00224C81" w:rsidRPr="00224C81" w:rsidRDefault="00C753E9" w:rsidP="00224C81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24C81" w:rsidRPr="00224C8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Read v. 10-15.</w:t>
      </w:r>
      <w:r w:rsidR="00224C81" w:rsidRPr="00224C81">
        <w:rPr>
          <w:color w:val="000000"/>
          <w:sz w:val="26"/>
          <w:szCs w:val="26"/>
        </w:rPr>
        <w:t xml:space="preserve"> What new analogy is Paul using in verses 10,11?</w:t>
      </w:r>
      <w:r>
        <w:rPr>
          <w:color w:val="000000"/>
          <w:sz w:val="26"/>
          <w:szCs w:val="26"/>
        </w:rPr>
        <w:t xml:space="preserve"> </w:t>
      </w:r>
      <w:r w:rsidR="00224C81" w:rsidRPr="00224C81">
        <w:rPr>
          <w:color w:val="000000"/>
          <w:sz w:val="26"/>
          <w:szCs w:val="26"/>
        </w:rPr>
        <w:t>What is the church's one foundation? (11; 15:3,4; Eph2:20-22)</w:t>
      </w:r>
      <w:r>
        <w:rPr>
          <w:color w:val="000000"/>
          <w:sz w:val="26"/>
          <w:szCs w:val="26"/>
        </w:rPr>
        <w:t xml:space="preserve"> </w:t>
      </w:r>
      <w:r w:rsidR="00224C81" w:rsidRPr="00224C81">
        <w:rPr>
          <w:color w:val="000000"/>
          <w:sz w:val="26"/>
          <w:szCs w:val="26"/>
        </w:rPr>
        <w:t xml:space="preserve">How does Paul compare Christian works to building materials? (12) Which ones survive a fire and which ones </w:t>
      </w:r>
      <w:proofErr w:type="gramStart"/>
      <w:r w:rsidR="00224C81" w:rsidRPr="00224C81">
        <w:rPr>
          <w:color w:val="000000"/>
          <w:sz w:val="26"/>
          <w:szCs w:val="26"/>
        </w:rPr>
        <w:t>don't</w:t>
      </w:r>
      <w:proofErr w:type="gramEnd"/>
      <w:r w:rsidR="00224C81" w:rsidRPr="00224C81">
        <w:rPr>
          <w:color w:val="000000"/>
          <w:sz w:val="26"/>
          <w:szCs w:val="26"/>
        </w:rPr>
        <w:t>? (13-15)</w:t>
      </w:r>
    </w:p>
    <w:p w:rsidR="00224C81" w:rsidRPr="00224C81" w:rsidRDefault="00C753E9" w:rsidP="00224C81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24C81" w:rsidRPr="00224C8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Read v. 16-23. </w:t>
      </w:r>
      <w:r w:rsidR="00224C81" w:rsidRPr="00224C81">
        <w:rPr>
          <w:color w:val="000000"/>
          <w:sz w:val="26"/>
          <w:szCs w:val="26"/>
        </w:rPr>
        <w:t xml:space="preserve"> How did Paul help the Corinthians see themselves? (16,17) What happens to those who destroy God's temple?</w:t>
      </w:r>
      <w:r>
        <w:rPr>
          <w:color w:val="000000"/>
          <w:sz w:val="26"/>
          <w:szCs w:val="26"/>
        </w:rPr>
        <w:t xml:space="preserve"> </w:t>
      </w:r>
      <w:r w:rsidR="00224C81" w:rsidRPr="00224C81">
        <w:rPr>
          <w:color w:val="000000"/>
          <w:sz w:val="26"/>
          <w:szCs w:val="26"/>
        </w:rPr>
        <w:t xml:space="preserve">How does God view </w:t>
      </w:r>
      <w:r>
        <w:rPr>
          <w:color w:val="000000"/>
          <w:sz w:val="26"/>
          <w:szCs w:val="26"/>
        </w:rPr>
        <w:t>the worldly</w:t>
      </w:r>
      <w:r w:rsidR="00224C81" w:rsidRPr="00224C81">
        <w:rPr>
          <w:color w:val="000000"/>
          <w:sz w:val="26"/>
          <w:szCs w:val="26"/>
        </w:rPr>
        <w:t xml:space="preserve"> wisdom? (19,20) In light of the above study, what is the solution to divisions in the church?</w:t>
      </w:r>
      <w:r>
        <w:rPr>
          <w:color w:val="000000"/>
          <w:sz w:val="26"/>
          <w:szCs w:val="26"/>
        </w:rPr>
        <w:t xml:space="preserve"> (21b-23)</w:t>
      </w:r>
    </w:p>
    <w:p w:rsidR="00FC71C7" w:rsidRPr="00224C81" w:rsidRDefault="00FC71C7" w:rsidP="00224C81">
      <w:pPr>
        <w:spacing w:line="240" w:lineRule="auto"/>
        <w:rPr>
          <w:rFonts w:ascii="Times New Roman" w:hAnsi="Times New Roman" w:cs="Times New Roman"/>
        </w:rPr>
      </w:pPr>
    </w:p>
    <w:sectPr w:rsidR="00FC71C7" w:rsidRPr="0022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81"/>
    <w:rsid w:val="00224C81"/>
    <w:rsid w:val="00C753E9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838E"/>
  <w15:chartTrackingRefBased/>
  <w15:docId w15:val="{95950B67-CA76-4915-BF6A-D148941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2023-01-18T21:33:00Z</dcterms:created>
  <dcterms:modified xsi:type="dcterms:W3CDTF">2023-01-19T14:54:00Z</dcterms:modified>
</cp:coreProperties>
</file>