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2ADB" w14:textId="6D8ABAC5" w:rsidR="002F194A" w:rsidRDefault="00263039" w:rsidP="002630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Will Awake the Dawn</w:t>
      </w:r>
    </w:p>
    <w:p w14:paraId="4804D400" w14:textId="3A704FCA" w:rsidR="0082111D" w:rsidRDefault="0082111D" w:rsidP="002630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(Lament &amp; Thanksgiving)</w:t>
      </w:r>
    </w:p>
    <w:p w14:paraId="782C2544" w14:textId="0CB22CD8" w:rsidR="00263039" w:rsidRDefault="00263039" w:rsidP="002630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Psalm 57:1-11</w:t>
      </w:r>
    </w:p>
    <w:p w14:paraId="011512FD" w14:textId="2ED10E20" w:rsidR="00263039" w:rsidRDefault="00263039" w:rsidP="002630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57:8</w:t>
      </w:r>
    </w:p>
    <w:p w14:paraId="7ED236B9" w14:textId="2643D1F9" w:rsidR="00263039" w:rsidRDefault="00263039" w:rsidP="00515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verses 1-4. Where was David and in what situation he was when he wrote this psalm? (v. 4, 1 Sa 22:1-2) What did he do </w:t>
      </w:r>
      <w:r w:rsidR="0082111D">
        <w:rPr>
          <w:rFonts w:ascii="Times New Roman" w:hAnsi="Times New Roman" w:cs="Times New Roman"/>
          <w:sz w:val="26"/>
          <w:szCs w:val="26"/>
        </w:rPr>
        <w:t>in that situation</w:t>
      </w:r>
      <w:r w:rsidR="005152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what was he expecting?</w:t>
      </w:r>
      <w:r w:rsidR="00515232">
        <w:rPr>
          <w:rFonts w:ascii="Times New Roman" w:hAnsi="Times New Roman" w:cs="Times New Roman"/>
          <w:sz w:val="26"/>
          <w:szCs w:val="26"/>
        </w:rPr>
        <w:t xml:space="preserve"> </w:t>
      </w:r>
      <w:r w:rsidR="00515232" w:rsidRPr="00515232">
        <w:rPr>
          <w:rFonts w:ascii="Times New Roman" w:hAnsi="Times New Roman" w:cs="Times New Roman"/>
          <w:sz w:val="26"/>
          <w:szCs w:val="26"/>
        </w:rPr>
        <w:t xml:space="preserve">What did David believe in God in the time of danger? </w:t>
      </w:r>
      <w:r w:rsidR="00515232">
        <w:rPr>
          <w:rFonts w:ascii="Times New Roman" w:hAnsi="Times New Roman" w:cs="Times New Roman"/>
          <w:sz w:val="26"/>
          <w:szCs w:val="26"/>
        </w:rPr>
        <w:t>(2-3)</w:t>
      </w:r>
    </w:p>
    <w:p w14:paraId="6FC3052B" w14:textId="77777777" w:rsidR="00515232" w:rsidRDefault="00515232" w:rsidP="0051523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568BCBD" w14:textId="540D0427" w:rsidR="00515232" w:rsidRDefault="00515232" w:rsidP="00515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verse 5. How did David show his trust in God in the time of danger? Why is it important for us to praise God in all circumstances? (</w:t>
      </w:r>
      <w:proofErr w:type="spellStart"/>
      <w:r>
        <w:rPr>
          <w:rFonts w:ascii="Times New Roman" w:hAnsi="Times New Roman" w:cs="Times New Roman"/>
          <w:sz w:val="26"/>
          <w:szCs w:val="26"/>
        </w:rPr>
        <w:t>Php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4:16-17, 1Thes 5:16-18)</w:t>
      </w:r>
    </w:p>
    <w:p w14:paraId="5066FF3E" w14:textId="77777777" w:rsidR="00515232" w:rsidRPr="00515232" w:rsidRDefault="00515232" w:rsidP="0051523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6734D3D" w14:textId="4B47F153" w:rsidR="00515232" w:rsidRDefault="00515232" w:rsidP="00515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verses 6-</w:t>
      </w:r>
      <w:r w:rsidR="0082111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How was David’s lament changed into gratitude? What does ‘awake the dawn’ </w:t>
      </w:r>
      <w:r w:rsidR="007B59DA">
        <w:rPr>
          <w:rFonts w:ascii="Times New Roman" w:hAnsi="Times New Roman" w:cs="Times New Roman"/>
          <w:sz w:val="26"/>
          <w:szCs w:val="26"/>
        </w:rPr>
        <w:t xml:space="preserve">mean </w:t>
      </w:r>
      <w:r>
        <w:rPr>
          <w:rFonts w:ascii="Times New Roman" w:hAnsi="Times New Roman" w:cs="Times New Roman"/>
          <w:sz w:val="26"/>
          <w:szCs w:val="26"/>
        </w:rPr>
        <w:t>to David and to us?</w:t>
      </w:r>
      <w:r w:rsidR="0082111D">
        <w:rPr>
          <w:rFonts w:ascii="Times New Roman" w:hAnsi="Times New Roman" w:cs="Times New Roman"/>
          <w:sz w:val="26"/>
          <w:szCs w:val="26"/>
        </w:rPr>
        <w:t xml:space="preserve"> (8) How was David’s prayer and praise extended to his people and to heaven? (9-10)</w:t>
      </w:r>
    </w:p>
    <w:p w14:paraId="6218F8B1" w14:textId="77777777" w:rsidR="0082111D" w:rsidRPr="0082111D" w:rsidRDefault="0082111D" w:rsidP="0082111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C0A4C2B" w14:textId="696A0FFC" w:rsidR="0082111D" w:rsidRPr="00515232" w:rsidRDefault="0082111D" w:rsidP="00515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verse 11. What does the repetition of the refrain (v.5 &amp; 11) teach us about our attitude toward present sufferings and hardships? (Ro 8:18) How can we prepare ISBC 2023 to see the glory of God? </w:t>
      </w:r>
    </w:p>
    <w:sectPr w:rsidR="0082111D" w:rsidRPr="0051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84E"/>
    <w:multiLevelType w:val="hybridMultilevel"/>
    <w:tmpl w:val="DB50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2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9"/>
    <w:rsid w:val="00263039"/>
    <w:rsid w:val="002F194A"/>
    <w:rsid w:val="00515232"/>
    <w:rsid w:val="007B59DA"/>
    <w:rsid w:val="008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FFD4"/>
  <w15:chartTrackingRefBased/>
  <w15:docId w15:val="{AAEB8BCC-9A72-4C6B-AA27-F1EAA7F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2023-07-07T15:10:00Z</dcterms:created>
  <dcterms:modified xsi:type="dcterms:W3CDTF">2023-07-07T15:41:00Z</dcterms:modified>
</cp:coreProperties>
</file>