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E92AD" w14:textId="77777777" w:rsidR="00E30EB0" w:rsidRPr="00E30EB0" w:rsidRDefault="00E30EB0" w:rsidP="00E30EB0">
      <w:pPr>
        <w:pStyle w:val="NormalWeb"/>
        <w:shd w:val="clear" w:color="auto" w:fill="FFFFFF"/>
        <w:spacing w:before="0" w:beforeAutospacing="0" w:after="375" w:afterAutospacing="0"/>
        <w:jc w:val="center"/>
        <w:rPr>
          <w:color w:val="333333"/>
          <w:sz w:val="26"/>
          <w:szCs w:val="26"/>
        </w:rPr>
      </w:pPr>
      <w:r w:rsidRPr="00E30EB0">
        <w:rPr>
          <w:color w:val="333333"/>
          <w:sz w:val="26"/>
          <w:szCs w:val="26"/>
        </w:rPr>
        <w:t>BE SHEPHERDS OF GODS FLOCK</w:t>
      </w:r>
    </w:p>
    <w:p w14:paraId="0B5DCDD8" w14:textId="77777777" w:rsidR="00E30EB0" w:rsidRPr="00E30EB0" w:rsidRDefault="00E30EB0" w:rsidP="00E30EB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E30EB0">
        <w:rPr>
          <w:color w:val="333333"/>
          <w:sz w:val="26"/>
          <w:szCs w:val="26"/>
        </w:rPr>
        <w:t>1 Peter 5:1-14 </w:t>
      </w:r>
    </w:p>
    <w:p w14:paraId="4A6B9F37" w14:textId="2EF87ABC" w:rsidR="00E30EB0" w:rsidRPr="00E30EB0" w:rsidRDefault="00E30EB0" w:rsidP="00E30EB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E30EB0">
        <w:rPr>
          <w:color w:val="333333"/>
          <w:sz w:val="26"/>
          <w:szCs w:val="26"/>
        </w:rPr>
        <w:t>Key Verses: 5:2a </w:t>
      </w:r>
    </w:p>
    <w:p w14:paraId="1DC7E756" w14:textId="77777777" w:rsidR="00E30EB0" w:rsidRPr="00E30EB0" w:rsidRDefault="00E30EB0" w:rsidP="00E30EB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E30EB0">
        <w:rPr>
          <w:color w:val="333333"/>
          <w:sz w:val="26"/>
          <w:szCs w:val="26"/>
        </w:rPr>
        <w:t>1. On what basis did Peter appeal to the elders (1)? Read verses 2-3. What does it mean to be a shepherd of God’s flock (Jn 10:11; 21:15-17; Ac 20:28-31)? Why is it so important to have a right motive as a shepherd? What is the reward (4)? </w:t>
      </w:r>
    </w:p>
    <w:p w14:paraId="1902865E" w14:textId="77777777" w:rsidR="00E30EB0" w:rsidRPr="00E30EB0" w:rsidRDefault="00E30EB0" w:rsidP="00E30EB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E30EB0">
        <w:rPr>
          <w:color w:val="333333"/>
          <w:sz w:val="26"/>
          <w:szCs w:val="26"/>
        </w:rPr>
        <w:t> </w:t>
      </w:r>
    </w:p>
    <w:p w14:paraId="10E97980" w14:textId="77777777" w:rsidR="00E30EB0" w:rsidRPr="00E30EB0" w:rsidRDefault="00E30EB0" w:rsidP="00E30EB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E30EB0">
        <w:rPr>
          <w:color w:val="333333"/>
          <w:sz w:val="26"/>
          <w:szCs w:val="26"/>
        </w:rPr>
        <w:t xml:space="preserve">2. What exhortation did Peter give to younger people (5a)? What virtue did Peter emphasize practicing in the Christian community, and why (5b-6)? Why might anxiety arise </w:t>
      </w:r>
      <w:proofErr w:type="gramStart"/>
      <w:r w:rsidRPr="00E30EB0">
        <w:rPr>
          <w:color w:val="333333"/>
          <w:sz w:val="26"/>
          <w:szCs w:val="26"/>
        </w:rPr>
        <w:t>in regard to</w:t>
      </w:r>
      <w:proofErr w:type="gramEnd"/>
      <w:r w:rsidRPr="00E30EB0">
        <w:rPr>
          <w:color w:val="333333"/>
          <w:sz w:val="26"/>
          <w:szCs w:val="26"/>
        </w:rPr>
        <w:t xml:space="preserve"> humbling oneself, and how can we solve it (7)? </w:t>
      </w:r>
    </w:p>
    <w:p w14:paraId="67E6E390" w14:textId="77777777" w:rsidR="00E30EB0" w:rsidRPr="00E30EB0" w:rsidRDefault="00E30EB0" w:rsidP="00E30EB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E30EB0">
        <w:rPr>
          <w:color w:val="333333"/>
          <w:sz w:val="26"/>
          <w:szCs w:val="26"/>
        </w:rPr>
        <w:t> </w:t>
      </w:r>
    </w:p>
    <w:p w14:paraId="1FB4F0C5" w14:textId="77777777" w:rsidR="00E30EB0" w:rsidRPr="00E30EB0" w:rsidRDefault="00E30EB0" w:rsidP="00E30EB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E30EB0">
        <w:rPr>
          <w:color w:val="333333"/>
          <w:sz w:val="26"/>
          <w:szCs w:val="26"/>
        </w:rPr>
        <w:t>3. What warning did Peter give and why (8; cf. 1:13; 4:7b)? How can we defeat with the devil (9; Jas 4:7)? What encouragement do we find in the fellowship of believers worldwide? </w:t>
      </w:r>
    </w:p>
    <w:p w14:paraId="7B8566CA" w14:textId="77777777" w:rsidR="00E30EB0" w:rsidRPr="00E30EB0" w:rsidRDefault="00E30EB0" w:rsidP="00E30EB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E30EB0">
        <w:rPr>
          <w:color w:val="333333"/>
          <w:sz w:val="26"/>
          <w:szCs w:val="26"/>
        </w:rPr>
        <w:t> </w:t>
      </w:r>
    </w:p>
    <w:p w14:paraId="47C5608C" w14:textId="77777777" w:rsidR="00E30EB0" w:rsidRPr="00E30EB0" w:rsidRDefault="00E30EB0" w:rsidP="00E30EB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6"/>
          <w:szCs w:val="26"/>
        </w:rPr>
      </w:pPr>
      <w:r w:rsidRPr="00E30EB0">
        <w:rPr>
          <w:color w:val="333333"/>
          <w:sz w:val="26"/>
          <w:szCs w:val="26"/>
        </w:rPr>
        <w:t>4. What will the God of all grace do for suffering believers (10)? What can you learn about God from Peter’s doxology (11; 4:11b)? Who was with Peter when he wrote this letter (12a,13)? Why did he write this letter (12b)? What was his final greeting (14)? </w:t>
      </w:r>
    </w:p>
    <w:p w14:paraId="38D227EF" w14:textId="77777777" w:rsidR="00DF03AA" w:rsidRPr="00E30EB0" w:rsidRDefault="00DF03AA" w:rsidP="00E30EB0">
      <w:pPr>
        <w:spacing w:line="240" w:lineRule="auto"/>
        <w:rPr>
          <w:rFonts w:ascii="Times New Roman" w:hAnsi="Times New Roman" w:cs="Times New Roman"/>
        </w:rPr>
      </w:pPr>
    </w:p>
    <w:sectPr w:rsidR="00DF03AA" w:rsidRPr="00E30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B0"/>
    <w:rsid w:val="00CC03BB"/>
    <w:rsid w:val="00DF03AA"/>
    <w:rsid w:val="00E30EB0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0A69"/>
  <w15:chartTrackingRefBased/>
  <w15:docId w15:val="{A9170179-8F8F-4186-A7F8-F76CBD37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Lee</dc:creator>
  <cp:keywords/>
  <dc:description/>
  <cp:lastModifiedBy>James Lee</cp:lastModifiedBy>
  <cp:revision>2</cp:revision>
  <dcterms:created xsi:type="dcterms:W3CDTF">2024-05-16T19:35:00Z</dcterms:created>
  <dcterms:modified xsi:type="dcterms:W3CDTF">2024-05-16T19:35:00Z</dcterms:modified>
</cp:coreProperties>
</file>