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49D4D" w14:textId="56FE09B4" w:rsidR="00B049FB" w:rsidRDefault="00B049FB" w:rsidP="00B049FB">
      <w:pPr>
        <w:pStyle w:val="NormalWeb"/>
        <w:spacing w:before="0" w:beforeAutospacing="0"/>
        <w:jc w:val="center"/>
        <w:rPr>
          <w:rFonts w:ascii="Roboto" w:hAnsi="Roboto"/>
          <w:color w:val="000000"/>
          <w:sz w:val="21"/>
          <w:szCs w:val="21"/>
        </w:rPr>
      </w:pPr>
      <w:r>
        <w:rPr>
          <w:color w:val="000000"/>
          <w:sz w:val="28"/>
          <w:szCs w:val="28"/>
        </w:rPr>
        <w:t>Repent</w:t>
      </w:r>
      <w:r>
        <w:rPr>
          <w:color w:val="000000"/>
          <w:sz w:val="28"/>
          <w:szCs w:val="28"/>
        </w:rPr>
        <w:t>, the Kingdom of Heaven is Near</w:t>
      </w:r>
    </w:p>
    <w:p w14:paraId="4A336731" w14:textId="77777777" w:rsidR="00B049FB" w:rsidRDefault="00B049FB" w:rsidP="00B049FB">
      <w:pPr>
        <w:pStyle w:val="NormalWeb"/>
        <w:spacing w:before="0" w:beforeAutospacing="0"/>
        <w:jc w:val="both"/>
        <w:rPr>
          <w:rFonts w:ascii="Roboto" w:hAnsi="Roboto"/>
          <w:color w:val="000000"/>
          <w:sz w:val="21"/>
          <w:szCs w:val="21"/>
        </w:rPr>
      </w:pPr>
      <w:r>
        <w:rPr>
          <w:color w:val="000000"/>
          <w:sz w:val="28"/>
          <w:szCs w:val="28"/>
        </w:rPr>
        <w:t>Matthew 3:1-17</w:t>
      </w:r>
    </w:p>
    <w:p w14:paraId="310AA2EF" w14:textId="77777777" w:rsidR="00B049FB" w:rsidRDefault="00B049FB" w:rsidP="00B049FB">
      <w:pPr>
        <w:pStyle w:val="NormalWeb"/>
        <w:spacing w:before="0" w:beforeAutospacing="0"/>
        <w:jc w:val="both"/>
        <w:rPr>
          <w:rFonts w:ascii="Roboto" w:hAnsi="Roboto"/>
          <w:color w:val="000000"/>
          <w:sz w:val="21"/>
          <w:szCs w:val="21"/>
        </w:rPr>
      </w:pPr>
      <w:r>
        <w:rPr>
          <w:color w:val="000000"/>
          <w:sz w:val="28"/>
          <w:szCs w:val="28"/>
        </w:rPr>
        <w:t>Key Verse: 3:2</w:t>
      </w:r>
    </w:p>
    <w:p w14:paraId="624AE55E" w14:textId="0FB4B741" w:rsidR="00B049FB" w:rsidRDefault="00B049FB" w:rsidP="00B049FB">
      <w:pPr>
        <w:pStyle w:val="NormalWeb"/>
        <w:spacing w:before="0" w:beforeAutospacing="0"/>
        <w:jc w:val="both"/>
        <w:rPr>
          <w:rFonts w:ascii="Roboto" w:hAnsi="Roboto"/>
          <w:color w:val="000000"/>
          <w:sz w:val="21"/>
          <w:szCs w:val="21"/>
        </w:rPr>
      </w:pPr>
      <w:r>
        <w:rPr>
          <w:color w:val="000000"/>
        </w:rPr>
        <w:t> </w:t>
      </w:r>
      <w:r>
        <w:rPr>
          <w:color w:val="000000"/>
          <w:sz w:val="28"/>
          <w:szCs w:val="28"/>
        </w:rPr>
        <w:t xml:space="preserve">1. Read verses 1-3. What was </w:t>
      </w:r>
      <w:r>
        <w:rPr>
          <w:color w:val="000000"/>
          <w:sz w:val="28"/>
          <w:szCs w:val="28"/>
        </w:rPr>
        <w:t>John’s</w:t>
      </w:r>
      <w:r>
        <w:rPr>
          <w:color w:val="000000"/>
          <w:sz w:val="28"/>
          <w:szCs w:val="28"/>
        </w:rPr>
        <w:t xml:space="preserve"> message? What does it mean to repent</w:t>
      </w:r>
      <w:r>
        <w:rPr>
          <w:color w:val="000000"/>
          <w:sz w:val="28"/>
          <w:szCs w:val="28"/>
        </w:rPr>
        <w:t xml:space="preserve"> and </w:t>
      </w:r>
      <w:r>
        <w:rPr>
          <w:color w:val="000000"/>
          <w:sz w:val="28"/>
          <w:szCs w:val="28"/>
        </w:rPr>
        <w:t>that the kingdom of heaven has come near? What was John’s mission? (3; Isa 40:3) Why is it important that his mission is rooted in God’s word?</w:t>
      </w:r>
    </w:p>
    <w:p w14:paraId="6E4E4540" w14:textId="77777777" w:rsidR="00B049FB" w:rsidRDefault="00B049FB" w:rsidP="00B049FB">
      <w:pPr>
        <w:pStyle w:val="NormalWeb"/>
        <w:spacing w:before="0" w:beforeAutospacing="0"/>
        <w:jc w:val="both"/>
        <w:rPr>
          <w:rFonts w:ascii="Roboto" w:hAnsi="Roboto"/>
          <w:color w:val="000000"/>
          <w:sz w:val="21"/>
          <w:szCs w:val="21"/>
        </w:rPr>
      </w:pPr>
      <w:r>
        <w:rPr>
          <w:rFonts w:ascii="Roboto" w:hAnsi="Roboto"/>
          <w:color w:val="000000"/>
          <w:sz w:val="21"/>
          <w:szCs w:val="21"/>
        </w:rPr>
        <w:t> </w:t>
      </w:r>
    </w:p>
    <w:p w14:paraId="4BC39CFD" w14:textId="77777777" w:rsidR="00B049FB" w:rsidRDefault="00B049FB" w:rsidP="00B049FB">
      <w:pPr>
        <w:pStyle w:val="NormalWeb"/>
        <w:spacing w:before="0" w:beforeAutospacing="0"/>
        <w:jc w:val="both"/>
        <w:rPr>
          <w:rFonts w:ascii="Roboto" w:hAnsi="Roboto"/>
          <w:color w:val="000000"/>
          <w:sz w:val="21"/>
          <w:szCs w:val="21"/>
        </w:rPr>
      </w:pPr>
      <w:r>
        <w:rPr>
          <w:color w:val="000000"/>
          <w:sz w:val="28"/>
          <w:szCs w:val="28"/>
        </w:rPr>
        <w:t>2. Read verses 4-6. What does John’s lifestyle show about him? How did the people respond to him? What does this show about them? How did John’s baptism prepare the way for Jesus?</w:t>
      </w:r>
    </w:p>
    <w:p w14:paraId="2A6A6FC0" w14:textId="77777777" w:rsidR="00B049FB" w:rsidRDefault="00B049FB" w:rsidP="00B049FB">
      <w:pPr>
        <w:pStyle w:val="NormalWeb"/>
        <w:spacing w:before="0" w:beforeAutospacing="0"/>
        <w:jc w:val="both"/>
        <w:rPr>
          <w:rFonts w:ascii="Roboto" w:hAnsi="Roboto"/>
          <w:color w:val="000000"/>
          <w:sz w:val="21"/>
          <w:szCs w:val="21"/>
        </w:rPr>
      </w:pPr>
      <w:r>
        <w:rPr>
          <w:rFonts w:ascii="Roboto" w:hAnsi="Roboto"/>
          <w:color w:val="000000"/>
          <w:sz w:val="21"/>
          <w:szCs w:val="21"/>
        </w:rPr>
        <w:t> </w:t>
      </w:r>
    </w:p>
    <w:p w14:paraId="504DEA6C" w14:textId="6C0D8165" w:rsidR="00B049FB" w:rsidRDefault="00B049FB" w:rsidP="00B049FB">
      <w:pPr>
        <w:pStyle w:val="NormalWeb"/>
        <w:spacing w:before="0" w:beforeAutospacing="0"/>
        <w:jc w:val="both"/>
        <w:rPr>
          <w:rFonts w:ascii="Roboto" w:hAnsi="Roboto"/>
          <w:color w:val="000000"/>
          <w:sz w:val="21"/>
          <w:szCs w:val="21"/>
        </w:rPr>
      </w:pPr>
      <w:r>
        <w:rPr>
          <w:color w:val="000000"/>
          <w:sz w:val="28"/>
          <w:szCs w:val="28"/>
        </w:rPr>
        <w:t>3. Read verses 7-10. Why did John rebuke the religious leaders? What were they proud of? What evidence of real faith does God seek in his people? What happens to those who do not repent?</w:t>
      </w:r>
    </w:p>
    <w:p w14:paraId="58270A9F" w14:textId="77777777" w:rsidR="00B049FB" w:rsidRDefault="00B049FB" w:rsidP="00B049FB">
      <w:pPr>
        <w:pStyle w:val="NormalWeb"/>
        <w:spacing w:before="0" w:beforeAutospacing="0"/>
        <w:jc w:val="both"/>
        <w:rPr>
          <w:rFonts w:ascii="Roboto" w:hAnsi="Roboto"/>
          <w:color w:val="000000"/>
          <w:sz w:val="21"/>
          <w:szCs w:val="21"/>
        </w:rPr>
      </w:pPr>
      <w:r>
        <w:rPr>
          <w:rFonts w:ascii="Roboto" w:hAnsi="Roboto"/>
          <w:color w:val="000000"/>
          <w:sz w:val="21"/>
          <w:szCs w:val="21"/>
        </w:rPr>
        <w:t> </w:t>
      </w:r>
    </w:p>
    <w:p w14:paraId="6CCF6A59" w14:textId="77777777" w:rsidR="00B049FB" w:rsidRDefault="00B049FB" w:rsidP="00B049FB">
      <w:pPr>
        <w:pStyle w:val="NormalWeb"/>
        <w:spacing w:before="0" w:beforeAutospacing="0"/>
        <w:jc w:val="both"/>
        <w:rPr>
          <w:rFonts w:ascii="Roboto" w:hAnsi="Roboto"/>
          <w:color w:val="000000"/>
          <w:sz w:val="21"/>
          <w:szCs w:val="21"/>
        </w:rPr>
      </w:pPr>
      <w:r>
        <w:rPr>
          <w:color w:val="000000"/>
          <w:sz w:val="28"/>
          <w:szCs w:val="28"/>
        </w:rPr>
        <w:t>4. Read verses 11-12. How did John witness to Jesus? What is the difference in John’s baptism and the baptism of Jesus? What does it mean that Jesus baptizes with the Holy Spirit? With fire?</w:t>
      </w:r>
    </w:p>
    <w:p w14:paraId="6C2FCA72" w14:textId="77777777" w:rsidR="00B049FB" w:rsidRDefault="00B049FB" w:rsidP="00B049FB">
      <w:pPr>
        <w:pStyle w:val="NormalWeb"/>
        <w:spacing w:before="0" w:beforeAutospacing="0"/>
        <w:jc w:val="both"/>
        <w:rPr>
          <w:rFonts w:ascii="Roboto" w:hAnsi="Roboto"/>
          <w:color w:val="000000"/>
          <w:sz w:val="21"/>
          <w:szCs w:val="21"/>
        </w:rPr>
      </w:pPr>
      <w:r>
        <w:rPr>
          <w:rFonts w:ascii="Roboto" w:hAnsi="Roboto"/>
          <w:color w:val="000000"/>
          <w:sz w:val="21"/>
          <w:szCs w:val="21"/>
        </w:rPr>
        <w:t> </w:t>
      </w:r>
    </w:p>
    <w:p w14:paraId="007669D5" w14:textId="79C4FDF7" w:rsidR="00B049FB" w:rsidRDefault="00B049FB" w:rsidP="00B049FB">
      <w:pPr>
        <w:pStyle w:val="NormalWeb"/>
        <w:spacing w:before="0" w:beforeAutospacing="0"/>
        <w:jc w:val="both"/>
        <w:rPr>
          <w:rFonts w:ascii="Roboto" w:hAnsi="Roboto"/>
          <w:color w:val="000000"/>
          <w:sz w:val="21"/>
          <w:szCs w:val="21"/>
        </w:rPr>
      </w:pPr>
      <w:r>
        <w:rPr>
          <w:color w:val="000000"/>
          <w:sz w:val="28"/>
          <w:szCs w:val="28"/>
        </w:rPr>
        <w:t>5. Read verses 13-15. Why did Jesus come to be baptized by John? What does “to fulfill all righteousness” mean? Read verses 16-17. What happened</w:t>
      </w:r>
      <w:r>
        <w:rPr>
          <w:color w:val="000000"/>
          <w:sz w:val="28"/>
          <w:szCs w:val="28"/>
        </w:rPr>
        <w:t xml:space="preserve"> when Jesus was baptized</w:t>
      </w:r>
      <w:r>
        <w:rPr>
          <w:color w:val="000000"/>
          <w:sz w:val="28"/>
          <w:szCs w:val="28"/>
        </w:rPr>
        <w:t>? Why was God pleased with Jesus?</w:t>
      </w:r>
    </w:p>
    <w:p w14:paraId="59C6D1F1" w14:textId="77777777" w:rsidR="00B049FB" w:rsidRDefault="00B049FB" w:rsidP="00B049FB">
      <w:pPr>
        <w:pStyle w:val="NormalWeb"/>
        <w:spacing w:before="0" w:beforeAutospacing="0"/>
        <w:jc w:val="both"/>
        <w:rPr>
          <w:rFonts w:ascii="Roboto" w:hAnsi="Roboto"/>
          <w:color w:val="000000"/>
          <w:sz w:val="21"/>
          <w:szCs w:val="21"/>
        </w:rPr>
      </w:pPr>
      <w:r>
        <w:rPr>
          <w:color w:val="000000"/>
        </w:rPr>
        <w:t> </w:t>
      </w:r>
    </w:p>
    <w:p w14:paraId="5BF66FF8" w14:textId="77777777" w:rsidR="000F476A" w:rsidRDefault="000F476A"/>
    <w:sectPr w:rsidR="000F47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9FB"/>
    <w:rsid w:val="000823FD"/>
    <w:rsid w:val="000F476A"/>
    <w:rsid w:val="00B049F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E6A2D"/>
  <w15:chartTrackingRefBased/>
  <w15:docId w15:val="{EFE65186-1565-4553-A4B2-A57154CB0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49F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049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546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Lee</dc:creator>
  <cp:keywords/>
  <dc:description/>
  <cp:lastModifiedBy>James Lee</cp:lastModifiedBy>
  <cp:revision>1</cp:revision>
  <dcterms:created xsi:type="dcterms:W3CDTF">2024-06-29T20:48:00Z</dcterms:created>
  <dcterms:modified xsi:type="dcterms:W3CDTF">2024-06-29T20:56:00Z</dcterms:modified>
</cp:coreProperties>
</file>